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2773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27</w:t>
      </w:r>
      <w:bookmarkStart w:id="0" w:name="_GoBack"/>
      <w:bookmarkEnd w:id="0"/>
      <w:r w:rsidR="0086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.2020г.. 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Фольклорный вокал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277329" w:rsidP="008B4E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619DF" w:rsidRPr="00277329" w:rsidRDefault="00277329" w:rsidP="00813744">
            <w:r>
              <w:rPr>
                <w:rFonts w:ascii="Times New Roman" w:hAnsi="Times New Roman" w:cs="Times New Roman"/>
                <w:sz w:val="28"/>
                <w:szCs w:val="28"/>
              </w:rPr>
              <w:t>Итоговый урок.Онлайн викторина с вопросами.</w:t>
            </w:r>
          </w:p>
          <w:p w:rsidR="00D2503E" w:rsidRPr="00277329" w:rsidRDefault="00D2503E" w:rsidP="008B4E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 Ксения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 Татьяна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«МКУ ДО Репьевская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277329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«Фолькорное отделение 1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27732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277329" w:rsidRP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77329">
              <w:rPr>
                <w:rFonts w:ascii="Times New Roman" w:hAnsi="Times New Roman" w:cs="Times New Roman"/>
                <w:sz w:val="28"/>
                <w:szCs w:val="28"/>
              </w:rPr>
              <w:t>Итоговый урок.Онлайн викторина с вопросами.</w:t>
            </w:r>
          </w:p>
          <w:p w:rsidR="00C36CA4" w:rsidRPr="00C36CA4" w:rsidRDefault="00C36CA4" w:rsidP="00A73B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 Ольга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«МКУ ДО Репьевская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277329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Default="0027732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277329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P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77329">
              <w:rPr>
                <w:rFonts w:ascii="Times New Roman" w:hAnsi="Times New Roman" w:cs="Times New Roman"/>
                <w:sz w:val="28"/>
                <w:szCs w:val="28"/>
              </w:rPr>
              <w:t>Итоговый урок.Онлайн викторина с вопросами.</w:t>
            </w: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7329" w:rsidRPr="00277329" w:rsidRDefault="00277329" w:rsidP="0027732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77329">
              <w:rPr>
                <w:rFonts w:ascii="Times New Roman" w:hAnsi="Times New Roman" w:cs="Times New Roman"/>
                <w:sz w:val="28"/>
                <w:szCs w:val="28"/>
              </w:rPr>
              <w:t>Итоговый урок.Онлайн викторина с вопросами.</w:t>
            </w: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Pr="0099177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813744" w:rsidRDefault="00C36CA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 Ксения Зубцов Иван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 Даша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Официальный сайт «МКУ ДО Репьевская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277329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«Фолькорное отделение 3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«Репьевская школа искусств»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«Фолькорное отделение 2 класс»</w:t>
            </w:r>
          </w:p>
          <w:p w:rsidR="00C36CA4" w:rsidRPr="00766109" w:rsidRDefault="00017E7B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36CA4" w:rsidRDefault="00C36CA4" w:rsidP="00C36CA4">
      <w:r>
        <w:br w:type="page"/>
      </w:r>
    </w:p>
    <w:p w:rsidR="00C36CA4" w:rsidRDefault="00C36CA4" w:rsidP="00C36CA4"/>
    <w:p w:rsidR="0020706E" w:rsidRDefault="0020706E"/>
    <w:sectPr w:rsidR="0020706E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36CA4"/>
    <w:rsid w:val="00017E7B"/>
    <w:rsid w:val="0020706E"/>
    <w:rsid w:val="00230CDF"/>
    <w:rsid w:val="00277329"/>
    <w:rsid w:val="002F5B24"/>
    <w:rsid w:val="003A2EE2"/>
    <w:rsid w:val="003A3F44"/>
    <w:rsid w:val="003E2DCC"/>
    <w:rsid w:val="00450CFB"/>
    <w:rsid w:val="005E4366"/>
    <w:rsid w:val="00813744"/>
    <w:rsid w:val="008619DF"/>
    <w:rsid w:val="008B4EB0"/>
    <w:rsid w:val="0099177F"/>
    <w:rsid w:val="00A73BD5"/>
    <w:rsid w:val="00B74583"/>
    <w:rsid w:val="00C36CA4"/>
    <w:rsid w:val="00D2503E"/>
    <w:rsid w:val="00DA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37A7"/>
  <w15:docId w15:val="{9AC91B23-C61F-46CA-AEC6-57BBFD8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CA4"/>
    <w:rPr>
      <w:color w:val="0563C1" w:themeColor="hyperlink"/>
      <w:u w:val="single"/>
    </w:rPr>
  </w:style>
  <w:style w:type="paragraph" w:styleId="a5">
    <w:name w:val="No Spacing"/>
    <w:uiPriority w:val="1"/>
    <w:qFormat/>
    <w:rsid w:val="005E4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CB2A9-9745-44C7-8299-DE38C824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8</cp:revision>
  <dcterms:created xsi:type="dcterms:W3CDTF">2020-04-08T22:34:00Z</dcterms:created>
  <dcterms:modified xsi:type="dcterms:W3CDTF">2020-06-02T12:13:00Z</dcterms:modified>
</cp:coreProperties>
</file>