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4A" w:rsidRDefault="0083194A" w:rsidP="0083194A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83194A" w:rsidRDefault="0083194A" w:rsidP="0083194A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83194A" w:rsidRDefault="0083194A" w:rsidP="0083194A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83194A" w:rsidRDefault="0083194A" w:rsidP="0083194A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83194A" w:rsidRDefault="0083194A" w:rsidP="0083194A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801"/>
        <w:gridCol w:w="2780"/>
        <w:gridCol w:w="2235"/>
        <w:gridCol w:w="2801"/>
      </w:tblGrid>
      <w:tr w:rsidR="0083194A" w:rsidTr="00220199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4A" w:rsidRDefault="0083194A" w:rsidP="00220199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4A" w:rsidRDefault="0083194A" w:rsidP="00220199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4A" w:rsidRDefault="0083194A" w:rsidP="00220199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4A" w:rsidRDefault="0083194A" w:rsidP="00220199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194A" w:rsidRPr="0039458C" w:rsidTr="00220199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18.05.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18.05.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ind w:left="-3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4A" w:rsidRDefault="0083194A" w:rsidP="00220199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  <w:r>
              <w:rPr>
                <w:sz w:val="22"/>
                <w:szCs w:val="22"/>
              </w:rPr>
              <w:t>2</w:t>
            </w:r>
          </w:p>
          <w:p w:rsidR="0083194A" w:rsidRDefault="0083194A" w:rsidP="00220199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4A" w:rsidRDefault="0083194A" w:rsidP="00220199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1.Гаммы, аккорды  - играть двумя руками, ровно, в одном темпе.</w:t>
            </w:r>
          </w:p>
          <w:p w:rsidR="0083194A" w:rsidRDefault="0083194A" w:rsidP="00220199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2.И.С.Бах -  выразительно.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3.А.Гедике – Танец – повторять, выразительно.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Г.Гермер</w:t>
            </w:r>
            <w:proofErr w:type="spellEnd"/>
            <w:r>
              <w:rPr>
                <w:sz w:val="22"/>
                <w:szCs w:val="22"/>
              </w:rPr>
              <w:t>- Этюд №23 – выразительно.</w:t>
            </w:r>
          </w:p>
          <w:p w:rsidR="0083194A" w:rsidRPr="00287E01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Т. Максимов – Полька – весело, задорно, в характере танца.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 – чуть прибавить темп, сохранить ровность звука.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Этюд оп.139,№33 – повторять.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Д.Штейбельт</w:t>
            </w:r>
            <w:proofErr w:type="spellEnd"/>
            <w:r>
              <w:rPr>
                <w:sz w:val="22"/>
                <w:szCs w:val="22"/>
              </w:rPr>
              <w:t xml:space="preserve"> – Сонатина – до мажор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>овторять.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Т.Максимов – Полька – выразительно, повторять. 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К.Черни – Этюд №19 ор.599 – четко, </w:t>
            </w:r>
            <w:proofErr w:type="spellStart"/>
            <w:r>
              <w:rPr>
                <w:sz w:val="22"/>
                <w:szCs w:val="22"/>
              </w:rPr>
              <w:t>автивно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 – ровно, без ошибок.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К. Черни – оп. 139 – Этюд № 12 – повторять.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В. </w:t>
            </w:r>
            <w:proofErr w:type="spellStart"/>
            <w:r>
              <w:rPr>
                <w:sz w:val="22"/>
                <w:szCs w:val="22"/>
              </w:rPr>
              <w:t>Коровицин</w:t>
            </w:r>
            <w:proofErr w:type="spellEnd"/>
            <w:r>
              <w:rPr>
                <w:sz w:val="22"/>
                <w:szCs w:val="22"/>
              </w:rPr>
              <w:t xml:space="preserve"> – Вариации «Мужичок с гармошкой» - динамически, повторять.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4.Д.Кабалевский – Легкие вариации – целостно, динамически.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Т.Максимов – Одесский вальс – 1 ч. – выразительно, точно ритмически и в штрихах, 2ч.- двумя руками.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динамически.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И. Беркович – Этюд соль минор № 28 – повторять.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15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минор – играть выразительно.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П. Чайковский – Апрель – </w:t>
            </w:r>
            <w:proofErr w:type="spellStart"/>
            <w:proofErr w:type="gramStart"/>
            <w:r>
              <w:rPr>
                <w:sz w:val="22"/>
                <w:szCs w:val="22"/>
              </w:rPr>
              <w:t>Подснежник-выразительно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руками, выразительно.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</w:t>
            </w:r>
            <w:proofErr w:type="spellStart"/>
            <w:r>
              <w:rPr>
                <w:sz w:val="22"/>
                <w:szCs w:val="22"/>
              </w:rPr>
              <w:t>Бургмюллер</w:t>
            </w:r>
            <w:proofErr w:type="spellEnd"/>
            <w:r>
              <w:rPr>
                <w:sz w:val="22"/>
                <w:szCs w:val="22"/>
              </w:rPr>
              <w:t xml:space="preserve"> – Этюд оп. 105 № 2 – повторять.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– С любовью – повторять.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Й. Гайдн – Соната № 27 соль мажор – целостно, выразительно.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А. </w:t>
            </w:r>
            <w:proofErr w:type="spellStart"/>
            <w:r>
              <w:rPr>
                <w:sz w:val="22"/>
                <w:szCs w:val="22"/>
              </w:rPr>
              <w:t>Цфасман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–Р</w:t>
            </w:r>
            <w:proofErr w:type="gramEnd"/>
            <w:r>
              <w:rPr>
                <w:sz w:val="22"/>
                <w:szCs w:val="22"/>
              </w:rPr>
              <w:t>адостный день  - легче, повторять.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5.Г.Беренс </w:t>
            </w:r>
            <w:proofErr w:type="gramStart"/>
            <w:r>
              <w:rPr>
                <w:sz w:val="22"/>
                <w:szCs w:val="22"/>
              </w:rPr>
              <w:t>–Э</w:t>
            </w:r>
            <w:proofErr w:type="gramEnd"/>
            <w:r>
              <w:rPr>
                <w:sz w:val="22"/>
                <w:szCs w:val="22"/>
              </w:rPr>
              <w:t>тюд №28, соч.88 – сдвинуть темп, активно и выразительно.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руками, активными пальцами.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Л. </w:t>
            </w:r>
            <w:proofErr w:type="spellStart"/>
            <w:r>
              <w:rPr>
                <w:sz w:val="22"/>
                <w:szCs w:val="22"/>
              </w:rPr>
              <w:t>Шитте</w:t>
            </w:r>
            <w:proofErr w:type="spellEnd"/>
            <w:r>
              <w:rPr>
                <w:sz w:val="22"/>
                <w:szCs w:val="22"/>
              </w:rPr>
              <w:t xml:space="preserve"> – оп. 68 № 9 – Этюд ре минор повторять.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онатина № 5 оп. 36 –в одном темпе, динамически.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Ф.Шопен – Полонез – соль минор  - играть выразительно, мелодично, точно в ритме.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5.Юрума – Река – целостно, выразительно.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двумя руками, играть ровным звуком, кистью не качать.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А.Николаев – Этюд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мажор – закреплять.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Н. Руднев – Щебетала пташечка – закреплять.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В садике – держать темп.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С.Майкапар</w:t>
            </w:r>
            <w:proofErr w:type="spellEnd"/>
            <w:r>
              <w:rPr>
                <w:sz w:val="22"/>
                <w:szCs w:val="22"/>
              </w:rPr>
              <w:t xml:space="preserve"> – Раздумье </w:t>
            </w:r>
            <w:proofErr w:type="gramStart"/>
            <w:r>
              <w:rPr>
                <w:sz w:val="22"/>
                <w:szCs w:val="22"/>
              </w:rPr>
              <w:t>–н</w:t>
            </w:r>
            <w:proofErr w:type="gramEnd"/>
            <w:r>
              <w:rPr>
                <w:sz w:val="22"/>
                <w:szCs w:val="22"/>
              </w:rPr>
              <w:t>аизусть, выразительно.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аккорды, арпеджио - играть двумя руками.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9  соль минор – повторять.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П. Чайковский – Камаринская – целостно, образно.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Й. </w:t>
            </w:r>
            <w:proofErr w:type="spellStart"/>
            <w:r>
              <w:rPr>
                <w:sz w:val="22"/>
                <w:szCs w:val="22"/>
              </w:rPr>
              <w:t>Неймарк</w:t>
            </w:r>
            <w:proofErr w:type="spellEnd"/>
            <w:r>
              <w:rPr>
                <w:sz w:val="22"/>
                <w:szCs w:val="22"/>
              </w:rPr>
              <w:t xml:space="preserve"> – Веселый почтальон – динамически, ритмически. 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аккорды, арпеджио - играть двумя руками.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Л. </w:t>
            </w:r>
            <w:proofErr w:type="spellStart"/>
            <w:r>
              <w:rPr>
                <w:sz w:val="22"/>
                <w:szCs w:val="22"/>
              </w:rPr>
              <w:t>Шитте</w:t>
            </w:r>
            <w:proofErr w:type="spellEnd"/>
            <w:r>
              <w:rPr>
                <w:sz w:val="22"/>
                <w:szCs w:val="22"/>
              </w:rPr>
              <w:t xml:space="preserve"> – Этюд № 7 соч. 68 – закреплять.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С. </w:t>
            </w:r>
            <w:proofErr w:type="spellStart"/>
            <w:r>
              <w:rPr>
                <w:sz w:val="22"/>
                <w:szCs w:val="22"/>
              </w:rPr>
              <w:t>Майкапар</w:t>
            </w:r>
            <w:proofErr w:type="spellEnd"/>
            <w:r>
              <w:rPr>
                <w:sz w:val="22"/>
                <w:szCs w:val="22"/>
              </w:rPr>
              <w:t xml:space="preserve"> – Тарантелла – соч. 33 № 6 – закреплять.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4.Г.Лихнер – Сказка – целостно, выразительно, ровно.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</w:t>
            </w:r>
            <w:proofErr w:type="gramStart"/>
            <w:r>
              <w:rPr>
                <w:sz w:val="22"/>
                <w:szCs w:val="22"/>
              </w:rPr>
              <w:t>ы-</w:t>
            </w:r>
            <w:proofErr w:type="gramEnd"/>
            <w:r>
              <w:rPr>
                <w:sz w:val="22"/>
                <w:szCs w:val="22"/>
              </w:rPr>
              <w:t xml:space="preserve"> играть отдельно каждой рукой, аккорды – </w:t>
            </w:r>
            <w:r>
              <w:rPr>
                <w:sz w:val="22"/>
                <w:szCs w:val="22"/>
              </w:rPr>
              <w:lastRenderedPageBreak/>
              <w:t>учить аппликатуру.</w:t>
            </w:r>
          </w:p>
          <w:p w:rsidR="0083194A" w:rsidRDefault="0083194A" w:rsidP="00220199">
            <w:pPr>
              <w:pStyle w:val="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 </w:t>
            </w:r>
            <w:proofErr w:type="spellStart"/>
            <w:r>
              <w:rPr>
                <w:sz w:val="22"/>
                <w:szCs w:val="22"/>
              </w:rPr>
              <w:t>Шпиндлер</w:t>
            </w:r>
            <w:proofErr w:type="spellEnd"/>
            <w:r>
              <w:rPr>
                <w:sz w:val="22"/>
                <w:szCs w:val="22"/>
              </w:rPr>
              <w:t xml:space="preserve">  - Сонатина – целостно, выразительно.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3.К.Черн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Г.Гермер</w:t>
            </w:r>
            <w:proofErr w:type="spellEnd"/>
            <w:r>
              <w:rPr>
                <w:sz w:val="22"/>
                <w:szCs w:val="22"/>
              </w:rPr>
              <w:t>- Этюд №15- играть точно ритмически.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Гамма, трезвучия, хроматические - играть двумя руками. 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Ф.Э.Бах – Фантазия  ре минор –  играть мелодично, певуче.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3.Р.Шуман – Смелый наездник – целостно,  динамически.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Анисимова Екатерина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Токмачева</w:t>
            </w:r>
            <w:proofErr w:type="spellEnd"/>
            <w:r>
              <w:rPr>
                <w:sz w:val="22"/>
                <w:szCs w:val="22"/>
              </w:rPr>
              <w:t xml:space="preserve"> Марьяна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Петрищев Кирилл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Сидельникова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Мария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Марк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Анастасия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Малыхина Марина</w:t>
            </w: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3194A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 Артем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94A" w:rsidRPr="0039458C" w:rsidRDefault="0083194A" w:rsidP="00220199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39458C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83194A" w:rsidRPr="0039458C" w:rsidRDefault="0083194A" w:rsidP="00220199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83194A" w:rsidRPr="0039458C" w:rsidRDefault="0083194A" w:rsidP="00220199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83194A" w:rsidRPr="0039458C" w:rsidRDefault="0083194A" w:rsidP="00220199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83194A" w:rsidRPr="0039458C" w:rsidRDefault="0083194A" w:rsidP="00220199">
            <w:pPr>
              <w:pStyle w:val="normal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83194A" w:rsidRPr="0039458C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83194A" w:rsidRPr="0039458C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83194A" w:rsidRPr="0039458C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83194A" w:rsidRPr="0039458C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83194A" w:rsidRPr="0039458C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83194A" w:rsidRPr="0039458C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83194A" w:rsidRPr="0039458C" w:rsidRDefault="0083194A" w:rsidP="00220199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  <w:p w:rsidR="0083194A" w:rsidRPr="0039458C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83194A" w:rsidRPr="0039458C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83194A" w:rsidRPr="0039458C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83194A" w:rsidRPr="0039458C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83194A" w:rsidRPr="0039458C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83194A" w:rsidRPr="0039458C" w:rsidRDefault="0083194A" w:rsidP="00220199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83194A" w:rsidRPr="0039458C" w:rsidRDefault="0083194A" w:rsidP="0083194A">
      <w:pPr>
        <w:rPr>
          <w:lang w:val="en-US"/>
        </w:rPr>
      </w:pPr>
      <w:bookmarkStart w:id="0" w:name="_gjdgxs"/>
      <w:bookmarkEnd w:id="0"/>
    </w:p>
    <w:p w:rsidR="0083194A" w:rsidRDefault="0083194A" w:rsidP="0083194A"/>
    <w:p w:rsidR="00ED4490" w:rsidRDefault="00ED4490"/>
    <w:sectPr w:rsidR="00ED4490" w:rsidSect="0029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94A"/>
    <w:rsid w:val="0083194A"/>
    <w:rsid w:val="00ED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319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590</Words>
  <Characters>3369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2020-05-17T11:54:00Z</dcterms:created>
  <dcterms:modified xsi:type="dcterms:W3CDTF">2020-05-17T11:57:00Z</dcterms:modified>
</cp:coreProperties>
</file>