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1B" w:rsidRDefault="009C121B" w:rsidP="009C121B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(групповых) занятий.</w:t>
      </w:r>
    </w:p>
    <w:p w:rsidR="009C121B" w:rsidRDefault="009C121B" w:rsidP="009C121B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C121B" w:rsidRDefault="009C121B" w:rsidP="009C121B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9C121B" w:rsidRDefault="009C121B" w:rsidP="009C121B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Хоровой класс</w:t>
      </w:r>
    </w:p>
    <w:p w:rsidR="009C121B" w:rsidRDefault="009C121B" w:rsidP="009C121B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1134"/>
        <w:gridCol w:w="3969"/>
        <w:gridCol w:w="1081"/>
        <w:gridCol w:w="2428"/>
      </w:tblGrid>
      <w:tr w:rsidR="009C121B" w:rsidTr="009C121B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Тема </w:t>
            </w:r>
            <w:proofErr w:type="spellStart"/>
            <w:r>
              <w:rPr>
                <w:color w:val="000000"/>
                <w:sz w:val="22"/>
                <w:szCs w:val="22"/>
              </w:rPr>
              <w:t>онлайн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урока</w:t>
            </w:r>
          </w:p>
          <w:p w:rsidR="009C121B" w:rsidRDefault="009C121B" w:rsidP="00552A8D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</w:t>
            </w:r>
          </w:p>
          <w:p w:rsidR="009C121B" w:rsidRDefault="009C121B" w:rsidP="00552A8D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C121B" w:rsidRDefault="009C121B" w:rsidP="00552A8D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21B" w:rsidTr="009C121B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10.04.</w:t>
            </w: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9C121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Default="009C121B" w:rsidP="009C121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10.04.</w:t>
            </w: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9C121B" w:rsidRDefault="009C121B" w:rsidP="009C121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Pr="009C121B" w:rsidRDefault="009C121B" w:rsidP="009C121B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группа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Выработка унисона. Формирование навыка пения элементов </w:t>
            </w:r>
            <w:proofErr w:type="spellStart"/>
            <w:r>
              <w:rPr>
                <w:sz w:val="22"/>
                <w:szCs w:val="22"/>
              </w:rPr>
              <w:t>двухголосия</w:t>
            </w:r>
            <w:proofErr w:type="spellEnd"/>
            <w:r>
              <w:rPr>
                <w:sz w:val="22"/>
                <w:szCs w:val="22"/>
              </w:rPr>
              <w:t xml:space="preserve"> с аккомпанементом.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Выработка чистой интонации при пении элементов </w:t>
            </w:r>
            <w:proofErr w:type="spellStart"/>
            <w:r>
              <w:rPr>
                <w:sz w:val="22"/>
                <w:szCs w:val="22"/>
              </w:rPr>
              <w:t>трехголосия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C121B" w:rsidRPr="00494472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C121B" w:rsidRP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</w:t>
            </w:r>
            <w:proofErr w:type="spellEnd"/>
            <w:r w:rsidRPr="009C121B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stupnikova</w:t>
            </w:r>
            <w:proofErr w:type="spellEnd"/>
            <w:r w:rsidRPr="009C121B">
              <w:rPr>
                <w:sz w:val="22"/>
                <w:szCs w:val="22"/>
                <w:shd w:val="clear" w:color="auto" w:fill="FFFFFF"/>
              </w:rPr>
              <w:t>.7@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9C121B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электронные почты учеников</w:t>
            </w:r>
          </w:p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0C24BD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C121B" w:rsidRDefault="009C121B" w:rsidP="009C121B"/>
    <w:p w:rsidR="00B0167C" w:rsidRDefault="00B0167C"/>
    <w:sectPr w:rsidR="00B0167C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121B"/>
    <w:rsid w:val="009C121B"/>
    <w:rsid w:val="00B0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C12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446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2020-04-23T15:18:00Z</dcterms:created>
  <dcterms:modified xsi:type="dcterms:W3CDTF">2020-04-23T15:29:00Z</dcterms:modified>
</cp:coreProperties>
</file>