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35" w:rsidRDefault="006B4535" w:rsidP="006B4535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  <w:r>
        <w:rPr>
          <w:rFonts w:eastAsia="Times New Roman"/>
          <w:color w:val="000000"/>
          <w:sz w:val="24"/>
          <w:lang w:eastAsia="ru-RU"/>
        </w:rPr>
        <w:t>Отчёт о проведении дистанционных (групповых) занятий.</w:t>
      </w:r>
    </w:p>
    <w:p w:rsidR="006B4535" w:rsidRDefault="006B4535" w:rsidP="006B4535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 xml:space="preserve">Отделение: театральное </w:t>
      </w:r>
    </w:p>
    <w:p w:rsidR="006B4535" w:rsidRDefault="006B4535" w:rsidP="006B4535">
      <w:pPr>
        <w:shd w:val="clear" w:color="auto" w:fill="FFFFFF"/>
        <w:jc w:val="both"/>
        <w:rPr>
          <w:rFonts w:eastAsia="Times New Roman"/>
          <w:color w:val="000000"/>
          <w:sz w:val="22"/>
          <w:szCs w:val="22"/>
          <w:lang w:eastAsia="ru-RU"/>
        </w:rPr>
      </w:pPr>
      <w:r>
        <w:rPr>
          <w:rFonts w:eastAsia="Times New Roman"/>
          <w:color w:val="000000"/>
          <w:sz w:val="22"/>
          <w:szCs w:val="22"/>
          <w:lang w:eastAsia="ru-RU"/>
        </w:rPr>
        <w:t>ФИО преподавателя: Токмачева Лилия Леонидовна</w:t>
      </w:r>
    </w:p>
    <w:p w:rsidR="006B4535" w:rsidRDefault="006B4535" w:rsidP="006B4535">
      <w:pPr>
        <w:jc w:val="both"/>
        <w:rPr>
          <w:rFonts w:eastAsia="Times New Roman"/>
          <w:color w:val="000000"/>
          <w:sz w:val="22"/>
          <w:szCs w:val="22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B4535" w:rsidTr="006B45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35" w:rsidRDefault="006B45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35" w:rsidRDefault="006B4535">
            <w:pPr>
              <w:jc w:val="both"/>
            </w:pPr>
            <w:r>
              <w:rPr>
                <w:sz w:val="24"/>
              </w:rPr>
              <w:t>Класс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35" w:rsidRDefault="006B4535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предмет.</w:t>
            </w:r>
          </w:p>
          <w:p w:rsidR="006B4535" w:rsidRDefault="006B4535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Тема интернет 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35" w:rsidRDefault="006B4535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Ресурсы связи</w:t>
            </w:r>
          </w:p>
        </w:tc>
      </w:tr>
      <w:tr w:rsidR="006B4535" w:rsidTr="006B45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5" w:rsidRDefault="006B4535">
            <w:pPr>
              <w:jc w:val="center"/>
              <w:rPr>
                <w:sz w:val="22"/>
                <w:lang w:val="en-US"/>
              </w:rPr>
            </w:pPr>
          </w:p>
          <w:p w:rsidR="006B4535" w:rsidRDefault="001C2C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30</w:t>
            </w:r>
            <w:r w:rsidR="006B4535">
              <w:rPr>
                <w:sz w:val="22"/>
              </w:rPr>
              <w:t>.0.4.2020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5" w:rsidRDefault="006B4535">
            <w:pPr>
              <w:jc w:val="both"/>
              <w:rPr>
                <w:sz w:val="24"/>
                <w:lang w:val="en-US"/>
              </w:rPr>
            </w:pPr>
          </w:p>
          <w:p w:rsidR="006B4535" w:rsidRDefault="001C2CE3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35" w:rsidRDefault="006B4535">
            <w:pPr>
              <w:rPr>
                <w:sz w:val="24"/>
              </w:rPr>
            </w:pPr>
            <w:r>
              <w:rPr>
                <w:sz w:val="24"/>
              </w:rPr>
              <w:t>Постановка сценических номеров.</w:t>
            </w:r>
          </w:p>
          <w:p w:rsidR="006B4535" w:rsidRDefault="006B4535">
            <w:pPr>
              <w:rPr>
                <w:sz w:val="24"/>
              </w:rPr>
            </w:pPr>
            <w:r>
              <w:rPr>
                <w:sz w:val="24"/>
              </w:rPr>
              <w:t xml:space="preserve">Тема: просмотр </w:t>
            </w:r>
            <w:proofErr w:type="spellStart"/>
            <w:r>
              <w:rPr>
                <w:sz w:val="24"/>
              </w:rPr>
              <w:t>онлайн</w:t>
            </w:r>
            <w:proofErr w:type="spellEnd"/>
            <w:r>
              <w:rPr>
                <w:sz w:val="24"/>
              </w:rPr>
              <w:t xml:space="preserve"> спектакля. Обсуждение.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35" w:rsidRDefault="006B4535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6B4535" w:rsidRDefault="006B4535">
            <w:pPr>
              <w:jc w:val="bot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6B4535" w:rsidTr="006B45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5" w:rsidRDefault="006B4535">
            <w:pPr>
              <w:jc w:val="center"/>
              <w:rPr>
                <w:sz w:val="22"/>
                <w:lang w:val="en-US"/>
              </w:rPr>
            </w:pPr>
          </w:p>
          <w:p w:rsidR="006B4535" w:rsidRDefault="001C2CE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30</w:t>
            </w:r>
            <w:r w:rsidR="006B4535">
              <w:rPr>
                <w:sz w:val="22"/>
              </w:rPr>
              <w:t>.0.4.2020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35" w:rsidRDefault="006B4535">
            <w:pPr>
              <w:jc w:val="both"/>
              <w:rPr>
                <w:sz w:val="24"/>
                <w:lang w:val="en-US"/>
              </w:rPr>
            </w:pPr>
          </w:p>
          <w:p w:rsidR="006B4535" w:rsidRDefault="001C2CE3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CE3" w:rsidRDefault="001C2CE3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</w:t>
            </w:r>
          </w:p>
          <w:p w:rsidR="006B4535" w:rsidRDefault="006B4535" w:rsidP="001C2CE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1C2CE3">
              <w:rPr>
                <w:sz w:val="24"/>
              </w:rPr>
              <w:t>игра «Сказка странствий»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35" w:rsidRDefault="006B4535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6B4535" w:rsidRDefault="006B4535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  <w:tr w:rsidR="006B4535" w:rsidTr="006B453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35" w:rsidRDefault="001C2CE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6B4535">
              <w:rPr>
                <w:sz w:val="22"/>
              </w:rPr>
              <w:t>.0.4.2020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35" w:rsidRDefault="001C2CE3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CE3" w:rsidRDefault="001C2CE3">
            <w:pPr>
              <w:jc w:val="both"/>
              <w:rPr>
                <w:sz w:val="24"/>
              </w:rPr>
            </w:pPr>
            <w:r>
              <w:rPr>
                <w:sz w:val="24"/>
              </w:rPr>
              <w:t>Театральные игры</w:t>
            </w:r>
          </w:p>
          <w:p w:rsidR="006B4535" w:rsidRDefault="006B4535" w:rsidP="001C2CE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Тема: </w:t>
            </w:r>
            <w:r w:rsidR="001C2CE3">
              <w:rPr>
                <w:sz w:val="24"/>
              </w:rPr>
              <w:t>игра «Сказка странствий»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35" w:rsidRDefault="006B4535">
            <w:pPr>
              <w:jc w:val="both"/>
              <w:rPr>
                <w:sz w:val="24"/>
              </w:rPr>
            </w:pPr>
            <w:r>
              <w:rPr>
                <w:sz w:val="24"/>
              </w:rPr>
              <w:t>Электронная почта</w:t>
            </w:r>
          </w:p>
          <w:p w:rsidR="006B4535" w:rsidRDefault="006B4535">
            <w:pPr>
              <w:jc w:val="both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WhatsApp</w:t>
            </w:r>
            <w:proofErr w:type="spellEnd"/>
          </w:p>
        </w:tc>
      </w:tr>
    </w:tbl>
    <w:p w:rsidR="006B4535" w:rsidRDefault="006B4535" w:rsidP="006B4535">
      <w:pPr>
        <w:shd w:val="clear" w:color="auto" w:fill="FFFFFF"/>
        <w:jc w:val="both"/>
        <w:rPr>
          <w:rFonts w:eastAsia="Times New Roman"/>
          <w:color w:val="000000"/>
          <w:sz w:val="24"/>
          <w:lang w:eastAsia="ru-RU"/>
        </w:rPr>
      </w:pPr>
    </w:p>
    <w:p w:rsidR="001265F4" w:rsidRDefault="001265F4"/>
    <w:sectPr w:rsidR="001265F4" w:rsidSect="0012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535"/>
    <w:rsid w:val="001265F4"/>
    <w:rsid w:val="001653F0"/>
    <w:rsid w:val="001C2CE3"/>
    <w:rsid w:val="006B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35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4</cp:revision>
  <dcterms:created xsi:type="dcterms:W3CDTF">2020-04-26T18:53:00Z</dcterms:created>
  <dcterms:modified xsi:type="dcterms:W3CDTF">2020-04-26T19:06:00Z</dcterms:modified>
</cp:coreProperties>
</file>