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B48" w:rsidRDefault="00034B48" w:rsidP="00034B48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034B48" w:rsidRDefault="00034B48" w:rsidP="00034B48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034B48" w:rsidRDefault="00034B48" w:rsidP="00034B48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034B48" w:rsidRDefault="00034B48" w:rsidP="00034B48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034B48" w:rsidRDefault="00034B48" w:rsidP="00034B48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801"/>
        <w:gridCol w:w="2780"/>
        <w:gridCol w:w="2235"/>
        <w:gridCol w:w="2801"/>
      </w:tblGrid>
      <w:tr w:rsidR="00034B48" w:rsidTr="00D35AD5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48" w:rsidRDefault="00034B48" w:rsidP="00D35AD5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48" w:rsidRDefault="00034B48" w:rsidP="00D35AD5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48" w:rsidRDefault="00034B48" w:rsidP="00D35AD5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48" w:rsidRDefault="00034B48" w:rsidP="00D35AD5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34B48" w:rsidTr="00D35AD5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30.04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30.04.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C739BC" w:rsidRDefault="00C739BC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C739BC" w:rsidRDefault="00C739BC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C739BC" w:rsidRDefault="00C739BC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48" w:rsidRDefault="00034B48" w:rsidP="00D35AD5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  <w:r>
              <w:rPr>
                <w:sz w:val="22"/>
                <w:szCs w:val="22"/>
              </w:rPr>
              <w:t>2</w:t>
            </w:r>
          </w:p>
          <w:p w:rsidR="00034B48" w:rsidRDefault="00034B48" w:rsidP="00D35AD5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C739BC" w:rsidRDefault="00C739BC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C739BC" w:rsidRDefault="00C739BC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C739BC" w:rsidRDefault="00C739BC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48" w:rsidRDefault="00034B48" w:rsidP="00D35AD5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1.Гаммы, аккорды  - играть двумя руками, ровно, в одном темпе.</w:t>
            </w:r>
          </w:p>
          <w:p w:rsidR="00034B48" w:rsidRDefault="00034B48" w:rsidP="00D35AD5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2.И.С.Бах -  повторять.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3.А.Гедике – Танец – повторять.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4.К.Черн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Г.Гермер</w:t>
            </w:r>
            <w:proofErr w:type="spellEnd"/>
            <w:r>
              <w:rPr>
                <w:sz w:val="22"/>
                <w:szCs w:val="22"/>
              </w:rPr>
              <w:t>- Этюд №23 – доучивать окончание, играть целостно.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Т. Максимов – Полька – отд.к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укой наизусть.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 – чуть прибавить темп, сохранить ровность звука.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2.К.Черн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Этюд оп.139,№33 – повторять.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Д.Штейбельт</w:t>
            </w:r>
            <w:proofErr w:type="spellEnd"/>
            <w:r>
              <w:rPr>
                <w:sz w:val="22"/>
                <w:szCs w:val="22"/>
              </w:rPr>
              <w:t xml:space="preserve"> – Сонатина – до мажор </w:t>
            </w:r>
            <w:proofErr w:type="gramStart"/>
            <w:r>
              <w:rPr>
                <w:sz w:val="22"/>
                <w:szCs w:val="22"/>
              </w:rPr>
              <w:t>–п</w:t>
            </w:r>
            <w:proofErr w:type="gramEnd"/>
            <w:r>
              <w:rPr>
                <w:sz w:val="22"/>
                <w:szCs w:val="22"/>
              </w:rPr>
              <w:t>овторять.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Т.Максимов – Полька – ровно играть шестнадцатые, доучить до конца отд.к.р.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К.Черни – Этюд №19 ор.599 – разбор до конца.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 – ровно, без ошибок.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К. Черни – оп. 139 – Этюд № 12 – играть динамически, в одном темпе.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В. </w:t>
            </w:r>
            <w:proofErr w:type="spellStart"/>
            <w:r>
              <w:rPr>
                <w:sz w:val="22"/>
                <w:szCs w:val="22"/>
              </w:rPr>
              <w:t>Коровицин</w:t>
            </w:r>
            <w:proofErr w:type="spellEnd"/>
            <w:r>
              <w:rPr>
                <w:sz w:val="22"/>
                <w:szCs w:val="22"/>
              </w:rPr>
              <w:t xml:space="preserve"> – Вариации «Мужичок с гармошкой» - повторять.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4.Д.Кабалевский – Легкие вариации - тему и 1,2,3 вар, динамически. Играть в одном темпе.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Т.Максимов – Одесский вальс – разбор 1ч. </w:t>
            </w:r>
            <w:proofErr w:type="spellStart"/>
            <w:r>
              <w:rPr>
                <w:sz w:val="22"/>
                <w:szCs w:val="22"/>
              </w:rPr>
              <w:t>отд.к.кр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динамически.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И. Беркович – Этюд соль минор № 28 – закреплять.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15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минор – закреплять..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П. Чайковский – Апрель – Подснежник </w:t>
            </w:r>
            <w:proofErr w:type="gramStart"/>
            <w:r>
              <w:rPr>
                <w:sz w:val="22"/>
                <w:szCs w:val="22"/>
              </w:rPr>
              <w:t>–и</w:t>
            </w:r>
            <w:proofErr w:type="gramEnd"/>
            <w:r>
              <w:rPr>
                <w:sz w:val="22"/>
                <w:szCs w:val="22"/>
              </w:rPr>
              <w:t>грать целостно, учить наизусть.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руками, выразительно.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Ф. </w:t>
            </w:r>
            <w:proofErr w:type="spellStart"/>
            <w:r>
              <w:rPr>
                <w:sz w:val="22"/>
                <w:szCs w:val="22"/>
              </w:rPr>
              <w:t>Бургмюллер</w:t>
            </w:r>
            <w:proofErr w:type="spellEnd"/>
            <w:r>
              <w:rPr>
                <w:sz w:val="22"/>
                <w:szCs w:val="22"/>
              </w:rPr>
              <w:t xml:space="preserve"> – Этюд оп. 105 № 2 – </w:t>
            </w:r>
            <w:r w:rsidR="00C739BC">
              <w:rPr>
                <w:sz w:val="22"/>
                <w:szCs w:val="22"/>
              </w:rPr>
              <w:t>закреплять.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Ю. </w:t>
            </w:r>
            <w:proofErr w:type="spellStart"/>
            <w:r>
              <w:rPr>
                <w:sz w:val="22"/>
                <w:szCs w:val="22"/>
              </w:rPr>
              <w:t>Весняк</w:t>
            </w:r>
            <w:proofErr w:type="spellEnd"/>
            <w:r>
              <w:rPr>
                <w:sz w:val="22"/>
                <w:szCs w:val="22"/>
              </w:rPr>
              <w:t xml:space="preserve"> – С любовью – повторять.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Й. Гайдн – Соната № 27 соль мажор – </w:t>
            </w:r>
            <w:r w:rsidR="00C739BC">
              <w:rPr>
                <w:sz w:val="22"/>
                <w:szCs w:val="22"/>
              </w:rPr>
              <w:t>на протяжени</w:t>
            </w:r>
            <w:proofErr w:type="gramStart"/>
            <w:r w:rsidR="00C739BC">
              <w:rPr>
                <w:sz w:val="22"/>
                <w:szCs w:val="22"/>
              </w:rPr>
              <w:t>е</w:t>
            </w:r>
            <w:proofErr w:type="gramEnd"/>
            <w:r w:rsidR="00C739BC">
              <w:rPr>
                <w:sz w:val="22"/>
                <w:szCs w:val="22"/>
              </w:rPr>
              <w:t xml:space="preserve"> всего произведения играть крепкими пальцами, особенно украшения.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А. </w:t>
            </w:r>
            <w:proofErr w:type="spellStart"/>
            <w:r>
              <w:rPr>
                <w:sz w:val="22"/>
                <w:szCs w:val="22"/>
              </w:rPr>
              <w:t>Цфасман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–Р</w:t>
            </w:r>
            <w:proofErr w:type="gramEnd"/>
            <w:r>
              <w:rPr>
                <w:sz w:val="22"/>
                <w:szCs w:val="22"/>
              </w:rPr>
              <w:t xml:space="preserve">адостный </w:t>
            </w:r>
            <w:r w:rsidR="00C739BC">
              <w:rPr>
                <w:sz w:val="22"/>
                <w:szCs w:val="22"/>
              </w:rPr>
              <w:t>доучить окончания  фраз, где есть ошибки.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руками, активными пальцами.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Л. </w:t>
            </w:r>
            <w:proofErr w:type="spellStart"/>
            <w:r>
              <w:rPr>
                <w:sz w:val="22"/>
                <w:szCs w:val="22"/>
              </w:rPr>
              <w:t>Шитте</w:t>
            </w:r>
            <w:proofErr w:type="spellEnd"/>
            <w:r>
              <w:rPr>
                <w:sz w:val="22"/>
                <w:szCs w:val="22"/>
              </w:rPr>
              <w:t xml:space="preserve"> – оп. 68 № 9 – Этюд ре минор – </w:t>
            </w:r>
            <w:r w:rsidR="00C739BC">
              <w:rPr>
                <w:sz w:val="22"/>
                <w:szCs w:val="22"/>
              </w:rPr>
              <w:t>закреплять.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 М. </w:t>
            </w:r>
            <w:proofErr w:type="spellStart"/>
            <w:r>
              <w:rPr>
                <w:sz w:val="22"/>
                <w:szCs w:val="22"/>
              </w:rPr>
              <w:t>Клементи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–С</w:t>
            </w:r>
            <w:proofErr w:type="gramEnd"/>
            <w:r>
              <w:rPr>
                <w:sz w:val="22"/>
                <w:szCs w:val="22"/>
              </w:rPr>
              <w:t>онатина № 5 оп. 36 –</w:t>
            </w:r>
            <w:r w:rsidR="00C739BC">
              <w:rPr>
                <w:sz w:val="22"/>
                <w:szCs w:val="22"/>
              </w:rPr>
              <w:t>дорабатывать динамически.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Ф.Шопен – Полонез – соль минор – </w:t>
            </w:r>
            <w:r w:rsidR="00C739BC">
              <w:rPr>
                <w:sz w:val="22"/>
                <w:szCs w:val="22"/>
              </w:rPr>
              <w:t>соединять двумя руками до конца, точно ритмически, просчитать.</w:t>
            </w:r>
          </w:p>
          <w:p w:rsidR="00C739BC" w:rsidRDefault="00C739BC" w:rsidP="00C739B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5.Юрума – Река – разбор отд.к.р., точно ритмически.</w:t>
            </w:r>
          </w:p>
          <w:p w:rsidR="00C739BC" w:rsidRDefault="00C739BC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  - играть двумя руками, играть ровным звуком, кистью не качать.</w:t>
            </w:r>
          </w:p>
          <w:p w:rsidR="00C739BC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А.Николаев – Этюд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мажор </w:t>
            </w:r>
            <w:r w:rsidR="00C739BC">
              <w:rPr>
                <w:sz w:val="22"/>
                <w:szCs w:val="22"/>
              </w:rPr>
              <w:t>– повторять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Н. Руднев – Щебетала пташечка – </w:t>
            </w:r>
            <w:r w:rsidR="00C739BC">
              <w:rPr>
                <w:sz w:val="22"/>
                <w:szCs w:val="22"/>
              </w:rPr>
              <w:t>повторять.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С. </w:t>
            </w:r>
            <w:proofErr w:type="spellStart"/>
            <w:r>
              <w:rPr>
                <w:sz w:val="22"/>
                <w:szCs w:val="22"/>
              </w:rPr>
              <w:t>Майкапар</w:t>
            </w:r>
            <w:proofErr w:type="spellEnd"/>
            <w:r>
              <w:rPr>
                <w:sz w:val="22"/>
                <w:szCs w:val="22"/>
              </w:rPr>
              <w:t xml:space="preserve"> – В садике – </w:t>
            </w:r>
            <w:r w:rsidR="00C739BC">
              <w:rPr>
                <w:sz w:val="22"/>
                <w:szCs w:val="22"/>
              </w:rPr>
              <w:t>повторять</w:t>
            </w:r>
            <w:r>
              <w:rPr>
                <w:sz w:val="22"/>
                <w:szCs w:val="22"/>
              </w:rPr>
              <w:t>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proofErr w:type="spellStart"/>
            <w:r>
              <w:rPr>
                <w:sz w:val="22"/>
                <w:szCs w:val="22"/>
              </w:rPr>
              <w:t>С.Майкапар</w:t>
            </w:r>
            <w:proofErr w:type="spellEnd"/>
            <w:r>
              <w:rPr>
                <w:sz w:val="22"/>
                <w:szCs w:val="22"/>
              </w:rPr>
              <w:t xml:space="preserve"> – Раздумье </w:t>
            </w:r>
            <w:proofErr w:type="gramStart"/>
            <w:r>
              <w:rPr>
                <w:sz w:val="22"/>
                <w:szCs w:val="22"/>
              </w:rPr>
              <w:t>–</w:t>
            </w:r>
            <w:r w:rsidR="00C739BC">
              <w:rPr>
                <w:sz w:val="22"/>
                <w:szCs w:val="22"/>
              </w:rPr>
              <w:t>д</w:t>
            </w:r>
            <w:proofErr w:type="gramEnd"/>
            <w:r w:rsidR="00C739BC">
              <w:rPr>
                <w:sz w:val="22"/>
                <w:szCs w:val="22"/>
              </w:rPr>
              <w:t>алее соединять двумя руками.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аккорды, арпеджио - играть двумя руками.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9  соль минор – </w:t>
            </w:r>
            <w:r w:rsidR="00C739BC">
              <w:rPr>
                <w:sz w:val="22"/>
                <w:szCs w:val="22"/>
              </w:rPr>
              <w:t>динамически.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П. Чайковский – Камаринская – </w:t>
            </w:r>
            <w:r w:rsidR="00C739BC">
              <w:rPr>
                <w:sz w:val="22"/>
                <w:szCs w:val="22"/>
              </w:rPr>
              <w:t>динамически, в одном темпе.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Й. </w:t>
            </w:r>
            <w:proofErr w:type="spellStart"/>
            <w:r>
              <w:rPr>
                <w:sz w:val="22"/>
                <w:szCs w:val="22"/>
              </w:rPr>
              <w:t>Неймарк</w:t>
            </w:r>
            <w:proofErr w:type="spellEnd"/>
            <w:r>
              <w:rPr>
                <w:sz w:val="22"/>
                <w:szCs w:val="22"/>
              </w:rPr>
              <w:t xml:space="preserve"> – Веселый почтальон – </w:t>
            </w:r>
            <w:r w:rsidR="00C739BC">
              <w:rPr>
                <w:sz w:val="22"/>
                <w:szCs w:val="22"/>
              </w:rPr>
              <w:t>точные штрихи, двумя руками, отрабатывать трудные места.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аккорды, арпеджио - играть двумя руками.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Л. </w:t>
            </w:r>
            <w:proofErr w:type="spellStart"/>
            <w:r>
              <w:rPr>
                <w:sz w:val="22"/>
                <w:szCs w:val="22"/>
              </w:rPr>
              <w:t>Шитте</w:t>
            </w:r>
            <w:proofErr w:type="spellEnd"/>
            <w:r>
              <w:rPr>
                <w:sz w:val="22"/>
                <w:szCs w:val="22"/>
              </w:rPr>
              <w:t xml:space="preserve"> – Этюд № 7 соч. 68 – </w:t>
            </w:r>
            <w:r w:rsidR="00C739BC">
              <w:rPr>
                <w:sz w:val="22"/>
                <w:szCs w:val="22"/>
              </w:rPr>
              <w:t>повторять.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 С. </w:t>
            </w:r>
            <w:proofErr w:type="spellStart"/>
            <w:r>
              <w:rPr>
                <w:sz w:val="22"/>
                <w:szCs w:val="22"/>
              </w:rPr>
              <w:t>Майкапар</w:t>
            </w:r>
            <w:proofErr w:type="spellEnd"/>
            <w:r>
              <w:rPr>
                <w:sz w:val="22"/>
                <w:szCs w:val="22"/>
              </w:rPr>
              <w:t xml:space="preserve"> – Тарантелла – соч. 33 № 6 – </w:t>
            </w:r>
            <w:r w:rsidR="00C739BC">
              <w:rPr>
                <w:sz w:val="22"/>
                <w:szCs w:val="22"/>
              </w:rPr>
              <w:t>не увлекаться темпом, повторять.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4.Г.Лихнер – Сказка – 1часть </w:t>
            </w:r>
            <w:r w:rsidR="00C739BC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C739BC">
              <w:rPr>
                <w:sz w:val="22"/>
                <w:szCs w:val="22"/>
              </w:rPr>
              <w:t xml:space="preserve">двумя руками, 2ч.- не пропускать знаки, соединять  </w:t>
            </w:r>
            <w:proofErr w:type="spellStart"/>
            <w:r w:rsidR="00C739BC">
              <w:rPr>
                <w:sz w:val="22"/>
                <w:szCs w:val="22"/>
              </w:rPr>
              <w:t>даумя</w:t>
            </w:r>
            <w:proofErr w:type="spellEnd"/>
            <w:r w:rsidR="00C739BC">
              <w:rPr>
                <w:sz w:val="22"/>
                <w:szCs w:val="22"/>
              </w:rPr>
              <w:t xml:space="preserve"> руками.</w:t>
            </w:r>
          </w:p>
          <w:p w:rsidR="00034B48" w:rsidRDefault="00034B48" w:rsidP="00D35AD5">
            <w:pPr>
              <w:pStyle w:val="normal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 –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Р.н.п. Я на горку шла – обр. Н. </w:t>
            </w:r>
            <w:proofErr w:type="spellStart"/>
            <w:r>
              <w:rPr>
                <w:sz w:val="22"/>
                <w:szCs w:val="22"/>
              </w:rPr>
              <w:t>Голубовской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r w:rsidR="00C739BC">
              <w:rPr>
                <w:sz w:val="22"/>
                <w:szCs w:val="22"/>
              </w:rPr>
              <w:t xml:space="preserve">играть </w:t>
            </w:r>
            <w:r w:rsidR="0081241A">
              <w:rPr>
                <w:sz w:val="22"/>
                <w:szCs w:val="22"/>
              </w:rPr>
              <w:t>ритмически</w:t>
            </w:r>
            <w:r w:rsidR="00C739BC">
              <w:rPr>
                <w:sz w:val="22"/>
                <w:szCs w:val="22"/>
              </w:rPr>
              <w:t xml:space="preserve"> ро</w:t>
            </w:r>
            <w:r w:rsidR="0081241A">
              <w:rPr>
                <w:sz w:val="22"/>
                <w:szCs w:val="22"/>
              </w:rPr>
              <w:t>вно, соблюдая штрихи, просмотреть динамику.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Анисимова Екатерина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Токмачева</w:t>
            </w:r>
            <w:proofErr w:type="spellEnd"/>
            <w:r>
              <w:rPr>
                <w:sz w:val="22"/>
                <w:szCs w:val="22"/>
              </w:rPr>
              <w:t xml:space="preserve"> Марьяна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Петрищев Кирилл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Татьяна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Нурмухаметова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Элина</w:t>
            </w:r>
            <w:proofErr w:type="spellEnd"/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Сидельникова</w:t>
            </w:r>
            <w:proofErr w:type="spellEnd"/>
            <w:r>
              <w:rPr>
                <w:sz w:val="22"/>
                <w:szCs w:val="22"/>
              </w:rPr>
              <w:t xml:space="preserve"> Вероника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C739BC" w:rsidRDefault="00C739BC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Мария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Подлесных Марк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C739BC" w:rsidRDefault="00C739BC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C739BC" w:rsidRDefault="00C739BC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Шибаева Анастасия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Фадеева Виктория,</w:t>
            </w: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Чупахина</w:t>
            </w:r>
            <w:proofErr w:type="spellEnd"/>
            <w:r>
              <w:rPr>
                <w:sz w:val="22"/>
                <w:szCs w:val="22"/>
              </w:rPr>
              <w:t xml:space="preserve"> Софья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48" w:rsidRPr="00443C22" w:rsidRDefault="00034B48" w:rsidP="00D35AD5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WhatsApp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034B48" w:rsidRDefault="00034B48" w:rsidP="00D35AD5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34B48" w:rsidRDefault="00034B48" w:rsidP="00D35AD5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034B48" w:rsidRDefault="00034B48" w:rsidP="00034B48">
      <w:bookmarkStart w:id="0" w:name="_gjdgxs"/>
      <w:bookmarkEnd w:id="0"/>
    </w:p>
    <w:p w:rsidR="00034B48" w:rsidRDefault="00034B48" w:rsidP="00034B48"/>
    <w:p w:rsidR="00034B48" w:rsidRDefault="00034B48" w:rsidP="00034B48"/>
    <w:p w:rsidR="00034B48" w:rsidRDefault="00034B48" w:rsidP="00034B48"/>
    <w:p w:rsidR="00CC6EDD" w:rsidRDefault="00CC6EDD"/>
    <w:sectPr w:rsidR="00CC6EDD" w:rsidSect="00325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B48"/>
    <w:rsid w:val="00034B48"/>
    <w:rsid w:val="0081241A"/>
    <w:rsid w:val="00C739BC"/>
    <w:rsid w:val="00CC6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B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34B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2020-04-28T15:22:00Z</dcterms:created>
  <dcterms:modified xsi:type="dcterms:W3CDTF">2020-04-28T15:44:00Z</dcterms:modified>
</cp:coreProperties>
</file>