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</w:t>
      </w:r>
      <w:proofErr w:type="gramStart"/>
      <w:r>
        <w:rPr>
          <w:rFonts w:ascii="yandex-sans" w:eastAsia="yandex-sans" w:hAnsi="yandex-sans" w:cs="yandex-sans"/>
          <w:color w:val="000000"/>
          <w:sz w:val="22"/>
          <w:szCs w:val="22"/>
        </w:rPr>
        <w:t>:</w:t>
      </w:r>
      <w:r w:rsidR="00F8662B">
        <w:rPr>
          <w:rFonts w:ascii="yandex-sans" w:eastAsia="yandex-sans" w:hAnsi="yandex-sans" w:cs="yandex-sans"/>
          <w:color w:val="000000"/>
          <w:sz w:val="22"/>
          <w:szCs w:val="22"/>
        </w:rPr>
        <w:t>Н</w:t>
      </w:r>
      <w:proofErr w:type="gramEnd"/>
      <w:r w:rsidR="00F8662B">
        <w:rPr>
          <w:rFonts w:ascii="yandex-sans" w:eastAsia="yandex-sans" w:hAnsi="yandex-sans" w:cs="yandex-sans"/>
          <w:color w:val="000000"/>
          <w:sz w:val="22"/>
          <w:szCs w:val="22"/>
        </w:rPr>
        <w:t>ародное</w:t>
      </w:r>
      <w:proofErr w:type="spellEnd"/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F8662B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F8662B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AF5AF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F5AF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F5AFC" w:rsidRDefault="00AF5AF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F5AF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AF5AF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B7D20">
              <w:rPr>
                <w:sz w:val="22"/>
                <w:szCs w:val="22"/>
              </w:rPr>
              <w:t>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F5AF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B7D20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F5AF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428FF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F5AF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92769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AF5AF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92769">
              <w:rPr>
                <w:sz w:val="22"/>
                <w:szCs w:val="22"/>
              </w:rPr>
              <w:t>.04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F611B" w:rsidRDefault="00DF611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AF5AF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337D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F611B" w:rsidRDefault="00DF611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F611B" w:rsidRDefault="00DF611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F611B" w:rsidRDefault="00DF611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F611B" w:rsidRDefault="00DF611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64D5C">
              <w:rPr>
                <w:sz w:val="22"/>
                <w:szCs w:val="22"/>
              </w:rPr>
              <w:t xml:space="preserve"> 1.</w:t>
            </w:r>
            <w:r w:rsidR="00AF5AFC">
              <w:rPr>
                <w:sz w:val="22"/>
                <w:szCs w:val="22"/>
              </w:rPr>
              <w:t>Играть гаммы си минор ре мажор</w:t>
            </w:r>
            <w:r w:rsidR="00D64D5C">
              <w:rPr>
                <w:sz w:val="22"/>
                <w:szCs w:val="22"/>
              </w:rPr>
              <w:t xml:space="preserve"> приемами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2.Ритмическая игра аккорда</w:t>
            </w:r>
            <w:r w:rsidR="00AF5AFC">
              <w:rPr>
                <w:sz w:val="22"/>
                <w:szCs w:val="22"/>
              </w:rPr>
              <w:t xml:space="preserve">ми в параллельны тональностях ми минор соль минор </w:t>
            </w:r>
            <w:proofErr w:type="gramStart"/>
            <w:r w:rsidR="00AF5AFC">
              <w:rPr>
                <w:sz w:val="22"/>
                <w:szCs w:val="22"/>
              </w:rPr>
              <w:t>до</w:t>
            </w:r>
            <w:proofErr w:type="gramEnd"/>
            <w:r w:rsidR="00AF5AFC">
              <w:rPr>
                <w:sz w:val="22"/>
                <w:szCs w:val="22"/>
              </w:rPr>
              <w:t xml:space="preserve"> минор.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гаммы ре минор и ми мажор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AF5AF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полностью наизусть</w:t>
            </w:r>
            <w:r w:rsidR="00D64D5C">
              <w:rPr>
                <w:sz w:val="22"/>
                <w:szCs w:val="22"/>
              </w:rPr>
              <w:t xml:space="preserve"> «Пьеса» И. </w:t>
            </w:r>
            <w:proofErr w:type="spellStart"/>
            <w:r w:rsidR="00D64D5C">
              <w:rPr>
                <w:sz w:val="22"/>
                <w:szCs w:val="22"/>
              </w:rPr>
              <w:t>Мертца</w:t>
            </w:r>
            <w:proofErr w:type="spellEnd"/>
            <w:proofErr w:type="gramStart"/>
            <w:r w:rsidR="00D64D5C">
              <w:rPr>
                <w:sz w:val="22"/>
                <w:szCs w:val="22"/>
              </w:rPr>
              <w:t xml:space="preserve"> .</w:t>
            </w:r>
            <w:proofErr w:type="gramEnd"/>
            <w:r w:rsidR="00D64D5C">
              <w:rPr>
                <w:sz w:val="22"/>
                <w:szCs w:val="22"/>
              </w:rPr>
              <w:t>Точное исполнение метро –ритма в произведении соблюдение штрихов.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хроматических гамм со счётом вслух</w:t>
            </w:r>
            <w:proofErr w:type="gramStart"/>
            <w:r w:rsidR="00AF5AFC">
              <w:rPr>
                <w:sz w:val="22"/>
                <w:szCs w:val="22"/>
              </w:rPr>
              <w:t xml:space="preserve"> .</w:t>
            </w:r>
            <w:proofErr w:type="gramEnd"/>
            <w:r w:rsidR="00AF5AFC">
              <w:rPr>
                <w:sz w:val="22"/>
                <w:szCs w:val="22"/>
              </w:rPr>
              <w:t>так же гамм ре минор фа минор до минор</w:t>
            </w:r>
            <w:r w:rsidR="001B7D20">
              <w:rPr>
                <w:sz w:val="22"/>
                <w:szCs w:val="22"/>
              </w:rPr>
              <w:t>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2.О.Зубчен</w:t>
            </w:r>
            <w:r w:rsidR="00AF5AFC">
              <w:rPr>
                <w:sz w:val="22"/>
                <w:szCs w:val="22"/>
              </w:rPr>
              <w:t>ко «Мазурка» выучить до конца партию</w:t>
            </w:r>
            <w:r>
              <w:rPr>
                <w:sz w:val="22"/>
                <w:szCs w:val="22"/>
              </w:rPr>
              <w:t xml:space="preserve"> гитары оттачивать </w:t>
            </w:r>
            <w:proofErr w:type="spellStart"/>
            <w:proofErr w:type="gramStart"/>
            <w:r>
              <w:rPr>
                <w:sz w:val="22"/>
                <w:szCs w:val="22"/>
              </w:rPr>
              <w:t>метро-ритмический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рисунок.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1.Взаимодействие большого и остальных пальцев в упражнениях </w:t>
            </w:r>
            <w:proofErr w:type="spellStart"/>
            <w:r>
              <w:rPr>
                <w:sz w:val="22"/>
                <w:szCs w:val="22"/>
              </w:rPr>
              <w:t>Э.Пухоля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Следить за качеством исполнения.</w:t>
            </w:r>
          </w:p>
          <w:p w:rsidR="001B7D20" w:rsidRDefault="00AF5AF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 xml:space="preserve">гафошин «Этюд» Продолжать отрабатывать </w:t>
            </w:r>
            <w:proofErr w:type="spellStart"/>
            <w:r w:rsidR="001B7D20">
              <w:rPr>
                <w:sz w:val="22"/>
                <w:szCs w:val="22"/>
              </w:rPr>
              <w:t>наизусть.Соблюдать</w:t>
            </w:r>
            <w:proofErr w:type="spellEnd"/>
            <w:r w:rsidR="001B7D20">
              <w:rPr>
                <w:sz w:val="22"/>
                <w:szCs w:val="22"/>
              </w:rPr>
              <w:t xml:space="preserve"> </w:t>
            </w:r>
            <w:proofErr w:type="spellStart"/>
            <w:r w:rsidR="001B7D20">
              <w:rPr>
                <w:sz w:val="22"/>
                <w:szCs w:val="22"/>
              </w:rPr>
              <w:t>триольный</w:t>
            </w:r>
            <w:proofErr w:type="spellEnd"/>
            <w:r w:rsidR="001B7D20">
              <w:rPr>
                <w:sz w:val="22"/>
                <w:szCs w:val="22"/>
              </w:rPr>
              <w:t xml:space="preserve"> ритм.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1.М.Каркасси. Полька.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Играт</w:t>
            </w:r>
            <w:r w:rsidR="00AF5AFC">
              <w:rPr>
                <w:sz w:val="22"/>
                <w:szCs w:val="22"/>
              </w:rPr>
              <w:t>ь наизусть  добавить подвижности в исполнении</w:t>
            </w:r>
            <w:proofErr w:type="gramStart"/>
            <w:r w:rsidR="00AF5AFC">
              <w:rPr>
                <w:sz w:val="22"/>
                <w:szCs w:val="22"/>
              </w:rPr>
              <w:t xml:space="preserve"> .</w:t>
            </w:r>
            <w:proofErr w:type="gramEnd"/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F5AFC">
              <w:rPr>
                <w:sz w:val="22"/>
                <w:szCs w:val="22"/>
              </w:rPr>
              <w:t>М.Джулиани Аллегретто</w:t>
            </w:r>
            <w:proofErr w:type="gramStart"/>
            <w:r w:rsidR="00AF5AFC">
              <w:rPr>
                <w:sz w:val="22"/>
                <w:szCs w:val="22"/>
              </w:rPr>
              <w:t>»</w:t>
            </w:r>
            <w:proofErr w:type="spellStart"/>
            <w:r w:rsidR="00AF5AFC">
              <w:rPr>
                <w:sz w:val="22"/>
                <w:szCs w:val="22"/>
              </w:rPr>
              <w:t>п</w:t>
            </w:r>
            <w:proofErr w:type="gramEnd"/>
            <w:r w:rsidR="00AF5AFC">
              <w:rPr>
                <w:sz w:val="22"/>
                <w:szCs w:val="22"/>
              </w:rPr>
              <w:t>р</w:t>
            </w:r>
            <w:proofErr w:type="spellEnd"/>
            <w:r w:rsidR="00AF5AFC">
              <w:rPr>
                <w:sz w:val="22"/>
                <w:szCs w:val="22"/>
              </w:rPr>
              <w:t xml:space="preserve">  одолжение разучивания </w:t>
            </w:r>
            <w:proofErr w:type="spellStart"/>
            <w:r w:rsidR="00AF5AFC">
              <w:rPr>
                <w:sz w:val="22"/>
                <w:szCs w:val="22"/>
              </w:rPr>
              <w:t>пьсы</w:t>
            </w:r>
            <w:proofErr w:type="spellEnd"/>
            <w:r>
              <w:rPr>
                <w:sz w:val="22"/>
                <w:szCs w:val="22"/>
              </w:rPr>
              <w:t xml:space="preserve"> самостоятельно.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на взаимодействия большого и остал</w:t>
            </w:r>
            <w:r w:rsidR="007E2881">
              <w:rPr>
                <w:sz w:val="22"/>
                <w:szCs w:val="22"/>
              </w:rPr>
              <w:t>ьных пальцев</w:t>
            </w:r>
            <w:proofErr w:type="gramStart"/>
            <w:r w:rsidR="007E2881">
              <w:rPr>
                <w:sz w:val="22"/>
                <w:szCs w:val="22"/>
              </w:rPr>
              <w:t xml:space="preserve"> .</w:t>
            </w:r>
            <w:proofErr w:type="gramEnd"/>
            <w:r w:rsidR="007E2881">
              <w:rPr>
                <w:sz w:val="22"/>
                <w:szCs w:val="22"/>
              </w:rPr>
              <w:t>Игра через две струны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2.Ж.Саратэ «Детская песенка» работа над аппликатурой и точным исполнением штрихов следить за ровным ритмом.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7E2881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1.Гаммы  ре </w:t>
            </w:r>
            <w:r w:rsidR="00F92769">
              <w:rPr>
                <w:sz w:val="22"/>
                <w:szCs w:val="22"/>
              </w:rPr>
              <w:t xml:space="preserve">минор </w:t>
            </w:r>
            <w:r>
              <w:rPr>
                <w:sz w:val="22"/>
                <w:szCs w:val="22"/>
              </w:rPr>
              <w:t xml:space="preserve">фа </w:t>
            </w:r>
            <w:proofErr w:type="spellStart"/>
            <w:r>
              <w:rPr>
                <w:sz w:val="22"/>
                <w:szCs w:val="22"/>
              </w:rPr>
              <w:t>мажор</w:t>
            </w:r>
            <w:r w:rsidR="00F92769">
              <w:rPr>
                <w:sz w:val="22"/>
                <w:szCs w:val="22"/>
              </w:rPr>
              <w:t>играть</w:t>
            </w:r>
            <w:proofErr w:type="spellEnd"/>
            <w:r w:rsidR="00F92769">
              <w:rPr>
                <w:sz w:val="22"/>
                <w:szCs w:val="22"/>
              </w:rPr>
              <w:t xml:space="preserve"> приёмами </w:t>
            </w:r>
            <w:proofErr w:type="spellStart"/>
            <w:r w:rsidR="00F92769">
              <w:rPr>
                <w:sz w:val="22"/>
                <w:szCs w:val="22"/>
              </w:rPr>
              <w:t>тирандо</w:t>
            </w:r>
            <w:proofErr w:type="spellEnd"/>
            <w:r w:rsidR="00F92769">
              <w:rPr>
                <w:sz w:val="22"/>
                <w:szCs w:val="22"/>
              </w:rPr>
              <w:t xml:space="preserve"> и </w:t>
            </w:r>
            <w:proofErr w:type="spellStart"/>
            <w:r w:rsidR="00F92769">
              <w:rPr>
                <w:sz w:val="22"/>
                <w:szCs w:val="22"/>
              </w:rPr>
              <w:t>апояндо</w:t>
            </w:r>
            <w:proofErr w:type="spellEnd"/>
            <w:proofErr w:type="gramStart"/>
            <w:r w:rsidR="00F92769">
              <w:rPr>
                <w:sz w:val="22"/>
                <w:szCs w:val="22"/>
              </w:rPr>
              <w:t xml:space="preserve"> .</w:t>
            </w:r>
            <w:proofErr w:type="gramEnd"/>
            <w:r w:rsidR="00F92769">
              <w:rPr>
                <w:sz w:val="22"/>
                <w:szCs w:val="22"/>
              </w:rPr>
              <w:t>Считать вслух.</w:t>
            </w:r>
          </w:p>
          <w:p w:rsidR="00F92769" w:rsidRDefault="007E2881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2.Продолжать работу </w:t>
            </w:r>
            <w:proofErr w:type="spellStart"/>
            <w:r>
              <w:rPr>
                <w:sz w:val="22"/>
                <w:szCs w:val="22"/>
              </w:rPr>
              <w:t>разучмвания</w:t>
            </w:r>
            <w:proofErr w:type="spellEnd"/>
            <w:r w:rsidR="00F92769">
              <w:rPr>
                <w:sz w:val="22"/>
                <w:szCs w:val="22"/>
              </w:rPr>
              <w:t xml:space="preserve"> произведения </w:t>
            </w:r>
            <w:proofErr w:type="spellStart"/>
            <w:r w:rsidR="00F92769">
              <w:rPr>
                <w:sz w:val="22"/>
                <w:szCs w:val="22"/>
              </w:rPr>
              <w:t>Ф.Карулли</w:t>
            </w:r>
            <w:proofErr w:type="spellEnd"/>
            <w:r w:rsidR="00F92769">
              <w:rPr>
                <w:sz w:val="22"/>
                <w:szCs w:val="22"/>
              </w:rPr>
              <w:t xml:space="preserve"> «Вальс» чётко соблюдать размер пьесы ровно держать ритм считать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E2881">
              <w:rPr>
                <w:sz w:val="22"/>
                <w:szCs w:val="22"/>
              </w:rPr>
              <w:t xml:space="preserve">П </w:t>
            </w:r>
            <w:proofErr w:type="spellStart"/>
            <w:r w:rsidR="007E2881">
              <w:rPr>
                <w:sz w:val="22"/>
                <w:szCs w:val="22"/>
              </w:rPr>
              <w:t>родолжать</w:t>
            </w:r>
            <w:proofErr w:type="spellEnd"/>
            <w:r w:rsidR="007E2881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грать упражнения по хроматизму большим первым и вторым пальцами восьмыми длительностями нот.</w:t>
            </w:r>
          </w:p>
          <w:p w:rsidR="00F92769" w:rsidRDefault="007E2881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2.Разбор </w:t>
            </w:r>
            <w:r w:rsidR="00F92769">
              <w:rPr>
                <w:sz w:val="22"/>
                <w:szCs w:val="22"/>
              </w:rPr>
              <w:t xml:space="preserve"> пьесы </w:t>
            </w:r>
            <w:r w:rsidR="006337DE">
              <w:rPr>
                <w:sz w:val="22"/>
                <w:szCs w:val="22"/>
              </w:rPr>
              <w:t>И.Филипп. «Колыбельная»</w:t>
            </w:r>
            <w:r>
              <w:rPr>
                <w:sz w:val="22"/>
                <w:szCs w:val="22"/>
              </w:rPr>
              <w:t xml:space="preserve"> до конца</w:t>
            </w:r>
            <w:proofErr w:type="gramStart"/>
            <w:r w:rsidR="006337DE">
              <w:rPr>
                <w:sz w:val="22"/>
                <w:szCs w:val="22"/>
              </w:rPr>
              <w:t xml:space="preserve"> С</w:t>
            </w:r>
            <w:proofErr w:type="gramEnd"/>
            <w:r w:rsidR="006337DE">
              <w:rPr>
                <w:sz w:val="22"/>
                <w:szCs w:val="22"/>
              </w:rPr>
              <w:t>облюдаем аппликатуру. Следим за качеством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6337D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1.Упражнения по хроматизму по первым трём </w:t>
            </w:r>
            <w:proofErr w:type="spellStart"/>
            <w:r>
              <w:rPr>
                <w:sz w:val="22"/>
                <w:szCs w:val="22"/>
              </w:rPr>
              <w:t>струнам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ледить</w:t>
            </w:r>
            <w:proofErr w:type="spellEnd"/>
            <w:r>
              <w:rPr>
                <w:sz w:val="22"/>
                <w:szCs w:val="22"/>
              </w:rPr>
              <w:t xml:space="preserve"> за ровным чётким звуком .Соблюдать правильную постановку рук.</w:t>
            </w:r>
          </w:p>
          <w:p w:rsidR="00F92769" w:rsidRDefault="007E2881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гаммы ми минор соль мажор </w:t>
            </w:r>
            <w:r w:rsidR="006337DE">
              <w:rPr>
                <w:sz w:val="22"/>
                <w:szCs w:val="22"/>
              </w:rPr>
              <w:t xml:space="preserve"> приёмами </w:t>
            </w:r>
            <w:proofErr w:type="spellStart"/>
            <w:r w:rsidR="006337DE">
              <w:rPr>
                <w:sz w:val="22"/>
                <w:szCs w:val="22"/>
              </w:rPr>
              <w:t>тирандо</w:t>
            </w:r>
            <w:proofErr w:type="spellEnd"/>
            <w:r w:rsidR="006337DE"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</w:t>
            </w:r>
            <w:r w:rsidR="006337DE">
              <w:rPr>
                <w:sz w:val="22"/>
                <w:szCs w:val="22"/>
              </w:rPr>
              <w:t>пояндо</w:t>
            </w:r>
            <w:proofErr w:type="gramStart"/>
            <w:r w:rsidR="006337DE">
              <w:rPr>
                <w:sz w:val="22"/>
                <w:szCs w:val="22"/>
              </w:rPr>
              <w:t>.С</w:t>
            </w:r>
            <w:proofErr w:type="gramEnd"/>
            <w:r w:rsidR="006337DE">
              <w:rPr>
                <w:sz w:val="22"/>
                <w:szCs w:val="22"/>
              </w:rPr>
              <w:t>читать</w:t>
            </w:r>
            <w:proofErr w:type="spellEnd"/>
            <w:r w:rsidR="006337DE">
              <w:rPr>
                <w:sz w:val="22"/>
                <w:szCs w:val="22"/>
              </w:rPr>
              <w:t xml:space="preserve">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F611B" w:rsidRDefault="00DF611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F611B" w:rsidRDefault="00DF611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Волвенкин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Иван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Борисычев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Акопян Лев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F611B" w:rsidRDefault="00DF611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Золотарёв Егор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AF5AFC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AF5AFC">
              <w:rPr>
                <w:sz w:val="22"/>
                <w:szCs w:val="22"/>
                <w:lang w:val="en-US"/>
              </w:rPr>
              <w:t xml:space="preserve"> </w:t>
            </w:r>
            <w:r w:rsidRPr="00AF5AF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AF5AFC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AF5AFC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AF5AFC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5AFC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5AFC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5AFC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5AFC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5AFC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5AFC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5AFC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AF5AFC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5AFC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5AFC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5AFC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5AFC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5AFC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5AFC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AF5AFC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AF5AFC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AF5AFC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AF5AFC">
              <w:rPr>
                <w:sz w:val="22"/>
                <w:szCs w:val="22"/>
                <w:lang w:val="en-US"/>
              </w:rPr>
              <w:t xml:space="preserve"> </w:t>
            </w:r>
            <w:r w:rsidRPr="00AF5AF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AF5AFC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AF5AFC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AF5AFC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AF5AFC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AF5AFC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AF5AFC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AF5AFC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AF5AFC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AF5AFC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AF5AFC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AF5AFC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AF5AFC">
              <w:rPr>
                <w:sz w:val="22"/>
                <w:szCs w:val="22"/>
                <w:lang w:val="en-US"/>
              </w:rPr>
              <w:t xml:space="preserve"> </w:t>
            </w:r>
            <w:r w:rsidRPr="00AF5AF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AF5AFC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AF5AFC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AF5AFC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AF5AFC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5AFC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5AFC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AF5AFC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AF5AFC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AF5AFC" w:rsidRDefault="006337DE" w:rsidP="006337DE">
            <w:pPr>
              <w:rPr>
                <w:lang w:val="en-US"/>
              </w:rPr>
            </w:pPr>
          </w:p>
          <w:p w:rsidR="006337DE" w:rsidRPr="00AF5AFC" w:rsidRDefault="006337DE" w:rsidP="006337DE">
            <w:pPr>
              <w:rPr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22BD"/>
    <w:rsid w:val="000428FF"/>
    <w:rsid w:val="0004702D"/>
    <w:rsid w:val="000A78A5"/>
    <w:rsid w:val="000C0272"/>
    <w:rsid w:val="000C24BD"/>
    <w:rsid w:val="001752CF"/>
    <w:rsid w:val="001A4A0C"/>
    <w:rsid w:val="001B7D20"/>
    <w:rsid w:val="00253C55"/>
    <w:rsid w:val="002C210D"/>
    <w:rsid w:val="0032221C"/>
    <w:rsid w:val="003D5E1F"/>
    <w:rsid w:val="004351B8"/>
    <w:rsid w:val="004624C3"/>
    <w:rsid w:val="004813F2"/>
    <w:rsid w:val="005756DB"/>
    <w:rsid w:val="005B4EDF"/>
    <w:rsid w:val="005D4390"/>
    <w:rsid w:val="006337DE"/>
    <w:rsid w:val="00640FEC"/>
    <w:rsid w:val="006538CD"/>
    <w:rsid w:val="00710D13"/>
    <w:rsid w:val="007C4300"/>
    <w:rsid w:val="007C7B7B"/>
    <w:rsid w:val="007E2881"/>
    <w:rsid w:val="00812967"/>
    <w:rsid w:val="008130CE"/>
    <w:rsid w:val="008749FB"/>
    <w:rsid w:val="008B4AC1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AF5AFC"/>
    <w:rsid w:val="00B45F21"/>
    <w:rsid w:val="00B730C5"/>
    <w:rsid w:val="00D614BB"/>
    <w:rsid w:val="00D627C1"/>
    <w:rsid w:val="00D64D5C"/>
    <w:rsid w:val="00D85D7F"/>
    <w:rsid w:val="00DD6F55"/>
    <w:rsid w:val="00DE51AB"/>
    <w:rsid w:val="00DF611B"/>
    <w:rsid w:val="00E16587"/>
    <w:rsid w:val="00E77D90"/>
    <w:rsid w:val="00EF26AC"/>
    <w:rsid w:val="00F30275"/>
    <w:rsid w:val="00F35CD6"/>
    <w:rsid w:val="00F836FF"/>
    <w:rsid w:val="00F8662B"/>
    <w:rsid w:val="00F9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2020-04-20T08:22:00Z</dcterms:created>
  <dcterms:modified xsi:type="dcterms:W3CDTF">2020-04-20T08:22:00Z</dcterms:modified>
</cp:coreProperties>
</file>