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230F16">
        <w:rPr>
          <w:rFonts w:eastAsia="Times New Roman"/>
          <w:color w:val="000000"/>
          <w:szCs w:val="28"/>
          <w:lang w:eastAsia="ru-RU"/>
        </w:rPr>
        <w:t>) занятий за 06.04.2020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г..</w:t>
      </w:r>
      <w:bookmarkStart w:id="0" w:name="_GoBack"/>
      <w:bookmarkEnd w:id="0"/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06.04.20</w:t>
            </w:r>
          </w:p>
        </w:tc>
        <w:tc>
          <w:tcPr>
            <w:tcW w:w="992" w:type="dxa"/>
          </w:tcPr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65E48" w:rsidRDefault="00165E48" w:rsidP="00165E48">
            <w:pPr>
              <w:rPr>
                <w:szCs w:val="28"/>
              </w:rPr>
            </w:pPr>
            <w:r>
              <w:rPr>
                <w:szCs w:val="28"/>
              </w:rPr>
              <w:t>Знакомство с плясовыми песнями. Прослушивание плясовых песен в исполнение детских фольклорных ансамблей.</w:t>
            </w:r>
          </w:p>
          <w:p w:rsidR="00165E48" w:rsidRPr="00B4695A" w:rsidRDefault="00165E48" w:rsidP="00165E48">
            <w:pPr>
              <w:rPr>
                <w:szCs w:val="28"/>
              </w:rPr>
            </w:pPr>
            <w:r>
              <w:rPr>
                <w:szCs w:val="28"/>
              </w:rPr>
              <w:t>Рекомендовано к просмотру:</w:t>
            </w:r>
          </w:p>
          <w:p w:rsidR="00165E48" w:rsidRDefault="00230F1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5" w:history="1">
              <w:r w:rsidR="00165E48" w:rsidRPr="001812F0">
                <w:rPr>
                  <w:rStyle w:val="a4"/>
                  <w:rFonts w:eastAsia="Times New Roman"/>
                  <w:szCs w:val="28"/>
                  <w:lang w:eastAsia="ru-RU"/>
                </w:rPr>
                <w:t>https://youtu.be/EbTc1B5jvgo</w:t>
              </w:r>
            </w:hyperlink>
          </w:p>
          <w:p w:rsidR="00165E48" w:rsidRDefault="00230F1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6" w:history="1">
              <w:r w:rsidR="00165E48" w:rsidRPr="001812F0">
                <w:rPr>
                  <w:rStyle w:val="a4"/>
                  <w:rFonts w:eastAsia="Times New Roman"/>
                  <w:szCs w:val="28"/>
                  <w:lang w:eastAsia="ru-RU"/>
                </w:rPr>
                <w:t>https://youtu.be/nOAPmBf8rRQ</w:t>
              </w:r>
            </w:hyperlink>
          </w:p>
          <w:p w:rsidR="00165E48" w:rsidRDefault="00230F16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hyperlink r:id="rId7" w:history="1">
              <w:r w:rsidR="00165E48" w:rsidRPr="001812F0">
                <w:rPr>
                  <w:rStyle w:val="a4"/>
                  <w:rFonts w:eastAsia="Times New Roman"/>
                  <w:szCs w:val="28"/>
                  <w:lang w:eastAsia="ru-RU"/>
                </w:rPr>
                <w:t>https://youtu.be/mUMREx1ACP8</w:t>
              </w:r>
            </w:hyperlink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230F16" w:rsidP="00165E48">
            <w:pPr>
              <w:rPr>
                <w:sz w:val="24"/>
              </w:rPr>
            </w:pPr>
            <w:hyperlink r:id="rId8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proofErr w:type="spellStart"/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  <w:proofErr w:type="spellEnd"/>
            </w:hyperlink>
          </w:p>
          <w:p w:rsidR="00165E48" w:rsidRPr="00D95FF3" w:rsidRDefault="00165E48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165E48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165E48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9B6F7C">
        <w:tc>
          <w:tcPr>
            <w:tcW w:w="1702" w:type="dxa"/>
          </w:tcPr>
          <w:p w:rsidR="00165E48" w:rsidRDefault="000F190A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06.04.20</w:t>
            </w:r>
          </w:p>
        </w:tc>
        <w:tc>
          <w:tcPr>
            <w:tcW w:w="992" w:type="dxa"/>
          </w:tcPr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165E48" w:rsidRDefault="00165E48" w:rsidP="00165E4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Календарно-обрядовые песни весеннего цикла.</w:t>
            </w:r>
          </w:p>
          <w:p w:rsidR="00165E48" w:rsidRPr="0066662D" w:rsidRDefault="00165E48" w:rsidP="00165E48">
            <w:pPr>
              <w:shd w:val="clear" w:color="auto" w:fill="FFFFFF"/>
              <w:rPr>
                <w:szCs w:val="28"/>
              </w:rPr>
            </w:pPr>
            <w:r w:rsidRPr="0066662D">
              <w:rPr>
                <w:szCs w:val="28"/>
              </w:rPr>
              <w:t>Рекомендовано к просмотру:</w:t>
            </w:r>
          </w:p>
          <w:p w:rsidR="00165E48" w:rsidRDefault="00165E48" w:rsidP="00165E48">
            <w:pPr>
              <w:shd w:val="clear" w:color="auto" w:fill="FFFFFF"/>
              <w:rPr>
                <w:szCs w:val="28"/>
              </w:rPr>
            </w:pPr>
          </w:p>
          <w:p w:rsidR="00165E48" w:rsidRDefault="00230F16" w:rsidP="00165E48">
            <w:pPr>
              <w:shd w:val="clear" w:color="auto" w:fill="FFFFFF"/>
              <w:rPr>
                <w:szCs w:val="28"/>
              </w:rPr>
            </w:pPr>
            <w:hyperlink r:id="rId9" w:history="1">
              <w:r w:rsidR="00165E48" w:rsidRPr="001812F0">
                <w:rPr>
                  <w:rStyle w:val="a4"/>
                  <w:szCs w:val="28"/>
                </w:rPr>
                <w:t>https://youtu.be/qmApxTx0yTY</w:t>
              </w:r>
            </w:hyperlink>
          </w:p>
          <w:p w:rsidR="00165E48" w:rsidRDefault="00230F16" w:rsidP="00165E48">
            <w:pPr>
              <w:shd w:val="clear" w:color="auto" w:fill="FFFFFF"/>
              <w:rPr>
                <w:szCs w:val="28"/>
              </w:rPr>
            </w:pPr>
            <w:hyperlink r:id="rId10" w:history="1">
              <w:r w:rsidR="00165E48" w:rsidRPr="001812F0">
                <w:rPr>
                  <w:rStyle w:val="a4"/>
                  <w:szCs w:val="28"/>
                </w:rPr>
                <w:t>https://vk.com/video-122147733_456239119</w:t>
              </w:r>
            </w:hyperlink>
          </w:p>
          <w:p w:rsidR="00165E48" w:rsidRDefault="00165E48" w:rsidP="00165E48">
            <w:pPr>
              <w:shd w:val="clear" w:color="auto" w:fill="FFFFFF"/>
              <w:rPr>
                <w:szCs w:val="28"/>
              </w:rPr>
            </w:pPr>
          </w:p>
          <w:p w:rsidR="00165E48" w:rsidRDefault="00165E48" w:rsidP="00165E48">
            <w:pPr>
              <w:shd w:val="clear" w:color="auto" w:fill="FFFFFF"/>
              <w:rPr>
                <w:szCs w:val="28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230F16" w:rsidP="000F190A">
            <w:pPr>
              <w:rPr>
                <w:sz w:val="24"/>
              </w:rPr>
            </w:pPr>
            <w:hyperlink r:id="rId11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proofErr w:type="spellStart"/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  <w:proofErr w:type="spellEnd"/>
            </w:hyperlink>
          </w:p>
          <w:p w:rsidR="000F190A" w:rsidRPr="00D95FF3" w:rsidRDefault="000F190A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r>
              <w:rPr>
                <w:sz w:val="24"/>
                <w:shd w:val="clear" w:color="auto" w:fill="FFFFFF"/>
              </w:rPr>
              <w:t>«</w:t>
            </w:r>
            <w:proofErr w:type="spellStart"/>
            <w:r>
              <w:rPr>
                <w:sz w:val="24"/>
                <w:shd w:val="clear" w:color="auto" w:fill="FFFFFF"/>
              </w:rPr>
              <w:t>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0F190A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B6F7C" w:rsidTr="009B6F7C">
        <w:tc>
          <w:tcPr>
            <w:tcW w:w="1702" w:type="dxa"/>
          </w:tcPr>
          <w:p w:rsidR="009B6F7C" w:rsidRDefault="009B6F7C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06.04.20</w:t>
            </w:r>
          </w:p>
        </w:tc>
        <w:tc>
          <w:tcPr>
            <w:tcW w:w="992" w:type="dxa"/>
          </w:tcPr>
          <w:p w:rsidR="009B6F7C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61" w:type="dxa"/>
          </w:tcPr>
          <w:p w:rsidR="009B6F7C" w:rsidRDefault="009B6F7C" w:rsidP="00165E48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617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9B6F7C" w:rsidRDefault="009B6F7C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9B6F7C" w:rsidRPr="009B6F7C" w:rsidRDefault="009B6F7C" w:rsidP="009B6F7C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9B6F7C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9B6F7C" w:rsidRPr="00D95FF3" w:rsidRDefault="009B6F7C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 w:firstRow="1" w:lastRow="0" w:firstColumn="1" w:lastColumn="0" w:noHBand="0" w:noVBand="1"/>
      </w:tblPr>
      <w:tblGrid>
        <w:gridCol w:w="1474"/>
        <w:gridCol w:w="916"/>
        <w:gridCol w:w="4036"/>
        <w:gridCol w:w="2074"/>
        <w:gridCol w:w="3686"/>
      </w:tblGrid>
      <w:tr w:rsidR="00165E48" w:rsidRPr="00BB69B6" w:rsidTr="00E55285">
        <w:trPr>
          <w:trHeight w:val="3788"/>
        </w:trPr>
        <w:tc>
          <w:tcPr>
            <w:tcW w:w="1474" w:type="dxa"/>
          </w:tcPr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16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36" w:type="dxa"/>
          </w:tcPr>
          <w:p w:rsidR="00165E48" w:rsidRDefault="00E55285" w:rsidP="000879CB">
            <w:pPr>
              <w:shd w:val="clear" w:color="auto" w:fill="FFFFFF"/>
              <w:rPr>
                <w:szCs w:val="28"/>
              </w:rPr>
            </w:pPr>
            <w:proofErr w:type="gramStart"/>
            <w:r w:rsidRPr="00E55285">
              <w:rPr>
                <w:szCs w:val="28"/>
              </w:rPr>
              <w:t xml:space="preserve">Весенние  </w:t>
            </w:r>
            <w:proofErr w:type="spellStart"/>
            <w:r w:rsidRPr="00E55285">
              <w:rPr>
                <w:szCs w:val="28"/>
              </w:rPr>
              <w:t>заклички</w:t>
            </w:r>
            <w:proofErr w:type="spellEnd"/>
            <w:proofErr w:type="gramEnd"/>
            <w:r w:rsidRPr="00E55285">
              <w:rPr>
                <w:szCs w:val="28"/>
              </w:rPr>
              <w:t xml:space="preserve">  и  хороводы в одно - двухголосном  изложении  без  сопровождения</w:t>
            </w:r>
            <w:r>
              <w:rPr>
                <w:szCs w:val="28"/>
              </w:rPr>
              <w:t>.</w:t>
            </w:r>
          </w:p>
          <w:p w:rsidR="00E55285" w:rsidRPr="00E55285" w:rsidRDefault="00E55285" w:rsidP="00E55285">
            <w:pPr>
              <w:shd w:val="clear" w:color="auto" w:fill="FFFFFF"/>
              <w:rPr>
                <w:i/>
                <w:sz w:val="24"/>
              </w:rPr>
            </w:pPr>
            <w:r w:rsidRPr="00E55285">
              <w:rPr>
                <w:i/>
                <w:sz w:val="24"/>
              </w:rPr>
              <w:t xml:space="preserve">От осени до осени. Хрестоматия. /Сост. М. Ю. Новицкая. – М., </w:t>
            </w:r>
          </w:p>
          <w:p w:rsidR="00E55285" w:rsidRPr="00E55285" w:rsidRDefault="00E55285" w:rsidP="00E55285">
            <w:pPr>
              <w:shd w:val="clear" w:color="auto" w:fill="FFFFFF"/>
              <w:rPr>
                <w:szCs w:val="28"/>
              </w:rPr>
            </w:pPr>
            <w:proofErr w:type="spellStart"/>
            <w:r w:rsidRPr="00E55285">
              <w:rPr>
                <w:i/>
                <w:sz w:val="24"/>
              </w:rPr>
              <w:t>Изд</w:t>
            </w:r>
            <w:proofErr w:type="spellEnd"/>
            <w:r w:rsidRPr="00E55285">
              <w:rPr>
                <w:i/>
                <w:sz w:val="24"/>
              </w:rPr>
              <w:t xml:space="preserve">-е Центра </w:t>
            </w:r>
            <w:proofErr w:type="spellStart"/>
            <w:r w:rsidRPr="00E55285">
              <w:rPr>
                <w:i/>
                <w:sz w:val="24"/>
              </w:rPr>
              <w:t>Планитариум</w:t>
            </w:r>
            <w:proofErr w:type="spellEnd"/>
            <w:r w:rsidRPr="00E55285">
              <w:rPr>
                <w:i/>
                <w:sz w:val="24"/>
              </w:rPr>
              <w:t>, 1994.</w:t>
            </w: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65E48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36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230F16" w:rsidP="000F190A">
            <w:pPr>
              <w:rPr>
                <w:sz w:val="24"/>
              </w:rPr>
            </w:pPr>
            <w:hyperlink r:id="rId12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proofErr w:type="spellStart"/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  <w:proofErr w:type="spellEnd"/>
            </w:hyperlink>
          </w:p>
          <w:p w:rsidR="000F190A" w:rsidRPr="00D95FF3" w:rsidRDefault="000F190A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0F190A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0F190A">
            <w:pPr>
              <w:ind w:left="-150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0F190A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9B6F7C" w:rsidRPr="00BB69B6" w:rsidTr="00E55285">
        <w:trPr>
          <w:trHeight w:val="3788"/>
        </w:trPr>
        <w:tc>
          <w:tcPr>
            <w:tcW w:w="1474" w:type="dxa"/>
          </w:tcPr>
          <w:p w:rsidR="009B6F7C" w:rsidRDefault="009B6F7C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06.04.20</w:t>
            </w:r>
          </w:p>
        </w:tc>
        <w:tc>
          <w:tcPr>
            <w:tcW w:w="916" w:type="dxa"/>
          </w:tcPr>
          <w:p w:rsidR="009B6F7C" w:rsidRDefault="009B6F7C" w:rsidP="009B6F7C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036" w:type="dxa"/>
          </w:tcPr>
          <w:p w:rsidR="009B6F7C" w:rsidRDefault="009D0795" w:rsidP="000879CB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Знакомство с </w:t>
            </w:r>
            <w:r w:rsidRPr="009D0795">
              <w:rPr>
                <w:szCs w:val="28"/>
              </w:rPr>
              <w:t>традиционными хороводными песнями.</w:t>
            </w:r>
          </w:p>
          <w:p w:rsidR="009D0795" w:rsidRPr="009D0795" w:rsidRDefault="009D0795" w:rsidP="009D0795">
            <w:pPr>
              <w:shd w:val="clear" w:color="auto" w:fill="FFFFFF"/>
              <w:rPr>
                <w:szCs w:val="28"/>
              </w:rPr>
            </w:pPr>
            <w:r w:rsidRPr="009D0795">
              <w:rPr>
                <w:szCs w:val="28"/>
              </w:rPr>
              <w:t>Аудио записи, видео материалы.</w:t>
            </w:r>
          </w:p>
          <w:p w:rsidR="009D0795" w:rsidRPr="009D0795" w:rsidRDefault="009D0795" w:rsidP="009D0795">
            <w:pPr>
              <w:shd w:val="clear" w:color="auto" w:fill="FFFFFF"/>
              <w:rPr>
                <w:i/>
                <w:sz w:val="24"/>
              </w:rPr>
            </w:pPr>
            <w:r w:rsidRPr="009D0795">
              <w:rPr>
                <w:i/>
                <w:sz w:val="24"/>
              </w:rPr>
              <w:t xml:space="preserve">У истоков народной культуры: </w:t>
            </w:r>
            <w:proofErr w:type="gramStart"/>
            <w:r w:rsidRPr="009D0795">
              <w:rPr>
                <w:i/>
                <w:sz w:val="24"/>
              </w:rPr>
              <w:t>В</w:t>
            </w:r>
            <w:proofErr w:type="gramEnd"/>
            <w:r w:rsidRPr="009D0795">
              <w:rPr>
                <w:i/>
                <w:sz w:val="24"/>
              </w:rPr>
              <w:t xml:space="preserve"> помощь руководителям школ </w:t>
            </w:r>
          </w:p>
          <w:p w:rsidR="009D0795" w:rsidRPr="009D0795" w:rsidRDefault="009D0795" w:rsidP="009D0795">
            <w:pPr>
              <w:shd w:val="clear" w:color="auto" w:fill="FFFFFF"/>
              <w:rPr>
                <w:i/>
                <w:sz w:val="24"/>
              </w:rPr>
            </w:pPr>
            <w:r w:rsidRPr="009D0795">
              <w:rPr>
                <w:i/>
                <w:sz w:val="24"/>
              </w:rPr>
              <w:t xml:space="preserve">народной </w:t>
            </w:r>
            <w:proofErr w:type="gramStart"/>
            <w:r w:rsidRPr="009D0795">
              <w:rPr>
                <w:i/>
                <w:sz w:val="24"/>
              </w:rPr>
              <w:t>культуры./</w:t>
            </w:r>
            <w:proofErr w:type="gramEnd"/>
            <w:r w:rsidRPr="009D0795">
              <w:rPr>
                <w:i/>
                <w:sz w:val="24"/>
              </w:rPr>
              <w:t xml:space="preserve"> Сост. О. Н. Захарова. Брянск: ОМЦ «Народное </w:t>
            </w:r>
          </w:p>
          <w:p w:rsidR="009D0795" w:rsidRDefault="009D0795" w:rsidP="009D0795">
            <w:pPr>
              <w:shd w:val="clear" w:color="auto" w:fill="FFFFFF"/>
              <w:rPr>
                <w:szCs w:val="28"/>
              </w:rPr>
            </w:pPr>
            <w:r w:rsidRPr="009D0795">
              <w:rPr>
                <w:i/>
                <w:sz w:val="24"/>
              </w:rPr>
              <w:t>творчество», 1992</w:t>
            </w:r>
            <w:r w:rsidRPr="009D0795">
              <w:rPr>
                <w:szCs w:val="28"/>
              </w:rPr>
              <w:t>.</w:t>
            </w: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E55285">
              <w:rPr>
                <w:rFonts w:eastAsia="Times New Roman"/>
                <w:color w:val="000000"/>
                <w:szCs w:val="28"/>
                <w:lang w:eastAsia="ru-RU"/>
              </w:rPr>
              <w:t>еляева Вика.</w:t>
            </w:r>
          </w:p>
        </w:tc>
        <w:tc>
          <w:tcPr>
            <w:tcW w:w="3686" w:type="dxa"/>
          </w:tcPr>
          <w:p w:rsidR="009B6F7C" w:rsidRPr="00D95FF3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 – мессенджер-чат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отделение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кла</w:t>
            </w:r>
            <w:proofErr w:type="spellEnd"/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48"/>
    <w:rsid w:val="000F190A"/>
    <w:rsid w:val="00165E48"/>
    <w:rsid w:val="0020706E"/>
    <w:rsid w:val="00230F16"/>
    <w:rsid w:val="009B6F7C"/>
    <w:rsid w:val="009D0795"/>
    <w:rsid w:val="00E5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3500"/>
  <w15:chartTrackingRefBased/>
  <w15:docId w15:val="{75980386-BC1B-4C50-A40C-976D86C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samodurova@r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mUMREx1ACP8" TargetMode="External"/><Relationship Id="rId12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nOAPmBf8rRQ" TargetMode="External"/><Relationship Id="rId11" Type="http://schemas.openxmlformats.org/officeDocument/2006/relationships/hyperlink" Target="mailto:nadezhdasamodurova@ro.ru" TargetMode="External"/><Relationship Id="rId5" Type="http://schemas.openxmlformats.org/officeDocument/2006/relationships/hyperlink" Target="https://youtu.be/EbTc1B5jvgo" TargetMode="External"/><Relationship Id="rId10" Type="http://schemas.openxmlformats.org/officeDocument/2006/relationships/hyperlink" Target="https://vk.com/video-122147733_4562391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mApxTx0y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803E0-992F-461C-B3FD-97393FB8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2</cp:revision>
  <dcterms:created xsi:type="dcterms:W3CDTF">2020-04-08T19:29:00Z</dcterms:created>
  <dcterms:modified xsi:type="dcterms:W3CDTF">2020-04-08T23:02:00Z</dcterms:modified>
</cp:coreProperties>
</file>