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56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487"/>
        <w:gridCol w:w="1272"/>
        <w:gridCol w:w="992"/>
        <w:gridCol w:w="3672"/>
        <w:gridCol w:w="2396"/>
        <w:gridCol w:w="1837"/>
      </w:tblGrid>
      <w:tr w:rsidR="00F52B4A" w:rsidTr="00F52B4A">
        <w:tc>
          <w:tcPr>
            <w:tcW w:w="487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4A" w:rsidRPr="00582EC0" w:rsidRDefault="00F52B4A" w:rsidP="00F52B4A">
            <w:pPr>
              <w:ind w:left="176" w:hanging="142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396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7" w:type="dxa"/>
          </w:tcPr>
          <w:p w:rsidR="00F52B4A" w:rsidRPr="00582EC0" w:rsidRDefault="00F52B4A" w:rsidP="00F52B4A">
            <w:pPr>
              <w:ind w:right="426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F52B4A" w:rsidRPr="00FE75B2" w:rsidTr="00F52B4A">
        <w:tc>
          <w:tcPr>
            <w:tcW w:w="487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1.Гаммы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 и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Трезвучия отдельно </w:t>
            </w: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2.Этюды </w:t>
            </w:r>
            <w:proofErr w:type="spellStart"/>
            <w:r>
              <w:rPr>
                <w:sz w:val="24"/>
                <w:szCs w:val="24"/>
              </w:rPr>
              <w:t>Е.Гнессиа</w:t>
            </w:r>
            <w:proofErr w:type="spellEnd"/>
            <w:r>
              <w:rPr>
                <w:sz w:val="24"/>
                <w:szCs w:val="24"/>
              </w:rPr>
              <w:t xml:space="preserve"> – работа над ровностью игры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3.Золотые  капельки </w:t>
            </w:r>
            <w:proofErr w:type="spellStart"/>
            <w:r>
              <w:rPr>
                <w:sz w:val="24"/>
                <w:szCs w:val="24"/>
              </w:rPr>
              <w:t>Д.Христов</w:t>
            </w:r>
            <w:proofErr w:type="spellEnd"/>
            <w:r>
              <w:rPr>
                <w:sz w:val="24"/>
                <w:szCs w:val="24"/>
              </w:rPr>
              <w:t xml:space="preserve"> – работа над характером.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 в прямом и расходящемся виде.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А.Николаев</w:t>
            </w:r>
            <w:proofErr w:type="spellEnd"/>
            <w:r>
              <w:rPr>
                <w:sz w:val="24"/>
                <w:szCs w:val="24"/>
              </w:rPr>
              <w:t xml:space="preserve"> – работа над ровностью игры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3.Журавель </w:t>
            </w:r>
            <w:proofErr w:type="spellStart"/>
            <w:r>
              <w:rPr>
                <w:sz w:val="24"/>
                <w:szCs w:val="24"/>
              </w:rPr>
              <w:t>А.Аренский</w:t>
            </w:r>
            <w:proofErr w:type="spellEnd"/>
            <w:r>
              <w:rPr>
                <w:sz w:val="24"/>
                <w:szCs w:val="24"/>
              </w:rPr>
              <w:t xml:space="preserve"> – работа со счетом, над восьмыми в первой строчке.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., трезвучия, 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арпеджио отдельными руками.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 </w:t>
            </w:r>
            <w:proofErr w:type="spellStart"/>
            <w:r>
              <w:rPr>
                <w:sz w:val="24"/>
                <w:szCs w:val="24"/>
              </w:rPr>
              <w:t>А.Жилинскис</w:t>
            </w:r>
            <w:proofErr w:type="spellEnd"/>
            <w:r>
              <w:rPr>
                <w:sz w:val="24"/>
                <w:szCs w:val="24"/>
              </w:rPr>
              <w:t xml:space="preserve"> – выдерживать </w:t>
            </w:r>
            <w:proofErr w:type="spellStart"/>
            <w:r>
              <w:rPr>
                <w:sz w:val="24"/>
                <w:szCs w:val="24"/>
              </w:rPr>
              <w:t>залигованные</w:t>
            </w:r>
            <w:proofErr w:type="spellEnd"/>
            <w:r>
              <w:rPr>
                <w:sz w:val="24"/>
                <w:szCs w:val="24"/>
              </w:rPr>
              <w:t xml:space="preserve"> ноты и ноты с точкой.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ар.п. </w:t>
            </w:r>
            <w:proofErr w:type="spellStart"/>
            <w:r>
              <w:rPr>
                <w:sz w:val="24"/>
                <w:szCs w:val="24"/>
              </w:rPr>
              <w:t>обр.Г.Орлянский</w:t>
            </w:r>
            <w:proofErr w:type="spellEnd"/>
            <w:r>
              <w:rPr>
                <w:sz w:val="24"/>
                <w:szCs w:val="24"/>
              </w:rPr>
              <w:t xml:space="preserve"> – работа над нон легато и легато.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 и ми мин., трезвучия отдельными </w:t>
            </w:r>
            <w:proofErr w:type="spellStart"/>
            <w:r>
              <w:rPr>
                <w:sz w:val="24"/>
                <w:szCs w:val="24"/>
              </w:rPr>
              <w:t>руками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атем</w:t>
            </w:r>
            <w:proofErr w:type="spellEnd"/>
            <w:r>
              <w:rPr>
                <w:sz w:val="24"/>
                <w:szCs w:val="24"/>
              </w:rPr>
              <w:t xml:space="preserve"> вместе.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– проработали трезвучия в </w:t>
            </w:r>
            <w:proofErr w:type="spellStart"/>
            <w:r>
              <w:rPr>
                <w:sz w:val="24"/>
                <w:szCs w:val="24"/>
              </w:rPr>
              <w:t>л.р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3.Шутка </w:t>
            </w:r>
            <w:proofErr w:type="spellStart"/>
            <w:r>
              <w:rPr>
                <w:sz w:val="24"/>
                <w:szCs w:val="24"/>
              </w:rPr>
              <w:t>Д.Кабалевский</w:t>
            </w:r>
            <w:proofErr w:type="spellEnd"/>
            <w:r>
              <w:rPr>
                <w:sz w:val="24"/>
                <w:szCs w:val="24"/>
              </w:rPr>
              <w:t xml:space="preserve"> – работа над нон легато.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 и ми мин., трезвучия и арпеджио отдельными руками.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ар.п. обр. </w:t>
            </w:r>
            <w:proofErr w:type="spellStart"/>
            <w:r>
              <w:rPr>
                <w:sz w:val="24"/>
                <w:szCs w:val="24"/>
              </w:rPr>
              <w:t>И.Беркович</w:t>
            </w:r>
            <w:proofErr w:type="spellEnd"/>
            <w:r>
              <w:rPr>
                <w:sz w:val="24"/>
                <w:szCs w:val="24"/>
              </w:rPr>
              <w:t xml:space="preserve"> – работа над легато.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3.Песенка Герцога </w:t>
            </w:r>
            <w:proofErr w:type="spellStart"/>
            <w:r>
              <w:rPr>
                <w:sz w:val="24"/>
                <w:szCs w:val="24"/>
              </w:rPr>
              <w:t>Дж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ерди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>. Оттенками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арпеджио, трезвучия.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2.Колыбельная песня </w:t>
            </w:r>
            <w:proofErr w:type="spellStart"/>
            <w:r>
              <w:rPr>
                <w:sz w:val="24"/>
                <w:szCs w:val="24"/>
              </w:rPr>
              <w:t>К.Гурлитт</w:t>
            </w:r>
            <w:proofErr w:type="spellEnd"/>
            <w:r>
              <w:rPr>
                <w:sz w:val="24"/>
                <w:szCs w:val="24"/>
              </w:rPr>
              <w:t xml:space="preserve"> – работа над легато и стаккато.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3.Марш </w:t>
            </w:r>
            <w:proofErr w:type="spellStart"/>
            <w:r>
              <w:rPr>
                <w:sz w:val="24"/>
                <w:szCs w:val="24"/>
              </w:rPr>
              <w:t>Д.Шостакович</w:t>
            </w:r>
            <w:proofErr w:type="spellEnd"/>
            <w:r>
              <w:rPr>
                <w:sz w:val="24"/>
                <w:szCs w:val="24"/>
              </w:rPr>
              <w:t xml:space="preserve"> – работа в 1-9 тактах над </w:t>
            </w:r>
            <w:proofErr w:type="spellStart"/>
            <w:r>
              <w:rPr>
                <w:sz w:val="24"/>
                <w:szCs w:val="24"/>
              </w:rPr>
              <w:t>легато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таккато</w:t>
            </w:r>
            <w:proofErr w:type="spellEnd"/>
            <w:r>
              <w:rPr>
                <w:sz w:val="24"/>
                <w:szCs w:val="24"/>
              </w:rPr>
              <w:t>, акцентом.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трезвучия, арпеджио.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2.Эстонск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анец обр. С </w:t>
            </w:r>
            <w:proofErr w:type="spellStart"/>
            <w:r>
              <w:rPr>
                <w:sz w:val="24"/>
                <w:szCs w:val="24"/>
              </w:rPr>
              <w:t>Ляховицкой</w:t>
            </w:r>
            <w:proofErr w:type="spellEnd"/>
            <w:r>
              <w:rPr>
                <w:sz w:val="24"/>
                <w:szCs w:val="24"/>
              </w:rPr>
              <w:t xml:space="preserve"> – работа над шестнадцатыми и стаккато.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– корректировка аппликатуры в </w:t>
            </w:r>
            <w:proofErr w:type="spellStart"/>
            <w:r>
              <w:rPr>
                <w:sz w:val="24"/>
                <w:szCs w:val="24"/>
              </w:rPr>
              <w:t>гармонич</w:t>
            </w:r>
            <w:proofErr w:type="spellEnd"/>
            <w:r>
              <w:rPr>
                <w:sz w:val="24"/>
                <w:szCs w:val="24"/>
              </w:rPr>
              <w:t>. интервалах.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Ксе</w:t>
            </w:r>
            <w:r w:rsidRPr="00FB7EA7">
              <w:rPr>
                <w:sz w:val="24"/>
                <w:szCs w:val="24"/>
              </w:rPr>
              <w:t>ния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Катя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Никита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Вероника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Казбанова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</w:tc>
        <w:tc>
          <w:tcPr>
            <w:tcW w:w="1837" w:type="dxa"/>
          </w:tcPr>
          <w:p w:rsidR="00FE75B2" w:rsidRPr="00FE75B2" w:rsidRDefault="00FE75B2" w:rsidP="00FE75B2">
            <w:pPr>
              <w:shd w:val="clear" w:color="auto" w:fill="FFFFFF"/>
              <w:rPr>
                <w:lang w:val="en-US"/>
              </w:rPr>
            </w:pPr>
            <w:r w:rsidRPr="00FE75B2">
              <w:rPr>
                <w:lang w:val="en-US"/>
              </w:rPr>
              <w:lastRenderedPageBreak/>
              <w:t>WhatsApp.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</w:t>
            </w:r>
            <w:r w:rsidRPr="00FE75B2">
              <w:rPr>
                <w:lang w:val="en-US"/>
              </w:rPr>
              <w:t xml:space="preserve"> </w:t>
            </w:r>
            <w:r>
              <w:t>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 Фортепиано</w:t>
            </w:r>
            <w:r w:rsidRPr="00FE75B2">
              <w:t xml:space="preserve"> 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Pr="00FE75B2" w:rsidRDefault="00FE75B2" w:rsidP="00FE75B2">
            <w:pPr>
              <w:shd w:val="clear" w:color="auto" w:fill="FFFFFF"/>
            </w:pPr>
            <w:r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  <w:proofErr w:type="spellStart"/>
            <w:r>
              <w:t>WhatsApp</w:t>
            </w:r>
            <w:proofErr w:type="spellEnd"/>
            <w:r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  <w:r w:rsidRPr="00FE75B2">
              <w:rPr>
                <w:lang w:val="en-US"/>
              </w:rPr>
              <w:t xml:space="preserve"> 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  <w:rPr>
                <w:lang w:val="en-US"/>
              </w:rPr>
            </w:pPr>
            <w:r w:rsidRPr="00FE75B2">
              <w:rPr>
                <w:lang w:val="en-US"/>
              </w:rPr>
              <w:t>WhatsApp.</w:t>
            </w:r>
          </w:p>
          <w:p w:rsid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  <w:rPr>
                <w:lang w:val="en-US"/>
              </w:rPr>
            </w:pPr>
            <w:bookmarkStart w:id="0" w:name="_GoBack"/>
            <w:bookmarkEnd w:id="0"/>
            <w:r w:rsidRPr="00FE75B2">
              <w:rPr>
                <w:lang w:val="en-US"/>
              </w:rPr>
              <w:t>WhatsApp.</w:t>
            </w: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52B4A" w:rsidRPr="00FE75B2" w:rsidRDefault="00F52B4A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</w:tc>
      </w:tr>
    </w:tbl>
    <w:p w:rsidR="00110046" w:rsidRPr="00FE75B2" w:rsidRDefault="00110046" w:rsidP="00110046">
      <w:pPr>
        <w:spacing w:line="240" w:lineRule="auto"/>
        <w:rPr>
          <w:sz w:val="28"/>
          <w:szCs w:val="28"/>
        </w:rPr>
      </w:pPr>
    </w:p>
    <w:p w:rsidR="00110046" w:rsidRPr="00FE75B2" w:rsidRDefault="00110046" w:rsidP="00582EC0">
      <w:pPr>
        <w:ind w:left="-567"/>
        <w:rPr>
          <w:sz w:val="28"/>
          <w:szCs w:val="28"/>
        </w:rPr>
      </w:pPr>
    </w:p>
    <w:sectPr w:rsidR="00110046" w:rsidRPr="00FE75B2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6"/>
    <w:rsid w:val="00050BB4"/>
    <w:rsid w:val="000D401B"/>
    <w:rsid w:val="000E0059"/>
    <w:rsid w:val="00105852"/>
    <w:rsid w:val="00110046"/>
    <w:rsid w:val="00123920"/>
    <w:rsid w:val="0014115C"/>
    <w:rsid w:val="0018202D"/>
    <w:rsid w:val="001A6F3A"/>
    <w:rsid w:val="001D63DE"/>
    <w:rsid w:val="001D79D5"/>
    <w:rsid w:val="001E381A"/>
    <w:rsid w:val="00206C66"/>
    <w:rsid w:val="002705AE"/>
    <w:rsid w:val="002A0F0E"/>
    <w:rsid w:val="002B33BB"/>
    <w:rsid w:val="002E1A85"/>
    <w:rsid w:val="003A434F"/>
    <w:rsid w:val="003F0DCA"/>
    <w:rsid w:val="003F71C5"/>
    <w:rsid w:val="00411020"/>
    <w:rsid w:val="00455092"/>
    <w:rsid w:val="004761F6"/>
    <w:rsid w:val="00494659"/>
    <w:rsid w:val="004A5E99"/>
    <w:rsid w:val="004B7D93"/>
    <w:rsid w:val="004C138F"/>
    <w:rsid w:val="00555A88"/>
    <w:rsid w:val="005740AD"/>
    <w:rsid w:val="005772D1"/>
    <w:rsid w:val="00582EC0"/>
    <w:rsid w:val="005C4F23"/>
    <w:rsid w:val="006001D8"/>
    <w:rsid w:val="006147F0"/>
    <w:rsid w:val="006B3A69"/>
    <w:rsid w:val="006E17FF"/>
    <w:rsid w:val="006F0389"/>
    <w:rsid w:val="006F2261"/>
    <w:rsid w:val="00755559"/>
    <w:rsid w:val="00766041"/>
    <w:rsid w:val="007E104D"/>
    <w:rsid w:val="007F204F"/>
    <w:rsid w:val="00814A7B"/>
    <w:rsid w:val="00845E4F"/>
    <w:rsid w:val="008510D4"/>
    <w:rsid w:val="00866B64"/>
    <w:rsid w:val="00870AA7"/>
    <w:rsid w:val="008842F6"/>
    <w:rsid w:val="00920FA4"/>
    <w:rsid w:val="00934A8D"/>
    <w:rsid w:val="00951A7C"/>
    <w:rsid w:val="00982B7A"/>
    <w:rsid w:val="009B53A5"/>
    <w:rsid w:val="009E39A6"/>
    <w:rsid w:val="009E5360"/>
    <w:rsid w:val="00A2776A"/>
    <w:rsid w:val="00A5347E"/>
    <w:rsid w:val="00AA26CD"/>
    <w:rsid w:val="00B03A7B"/>
    <w:rsid w:val="00B21B67"/>
    <w:rsid w:val="00B8594F"/>
    <w:rsid w:val="00B9546B"/>
    <w:rsid w:val="00C11551"/>
    <w:rsid w:val="00C30B61"/>
    <w:rsid w:val="00C73F41"/>
    <w:rsid w:val="00CB7908"/>
    <w:rsid w:val="00CE3CD4"/>
    <w:rsid w:val="00D1664E"/>
    <w:rsid w:val="00D565A3"/>
    <w:rsid w:val="00D76F02"/>
    <w:rsid w:val="00D92F57"/>
    <w:rsid w:val="00D97631"/>
    <w:rsid w:val="00DA3CCE"/>
    <w:rsid w:val="00DA54BE"/>
    <w:rsid w:val="00DD6203"/>
    <w:rsid w:val="00E43B98"/>
    <w:rsid w:val="00E64470"/>
    <w:rsid w:val="00E73FD0"/>
    <w:rsid w:val="00EE23DB"/>
    <w:rsid w:val="00EF62F3"/>
    <w:rsid w:val="00F05045"/>
    <w:rsid w:val="00F1313C"/>
    <w:rsid w:val="00F15880"/>
    <w:rsid w:val="00F2222B"/>
    <w:rsid w:val="00F47B0D"/>
    <w:rsid w:val="00F52B4A"/>
    <w:rsid w:val="00F62F0C"/>
    <w:rsid w:val="00F634BB"/>
    <w:rsid w:val="00F745EB"/>
    <w:rsid w:val="00FB7EA7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2020-04-08T20:31:00Z</dcterms:created>
  <dcterms:modified xsi:type="dcterms:W3CDTF">2020-04-08T21:51:00Z</dcterms:modified>
</cp:coreProperties>
</file>