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B4" w:rsidRDefault="00827EB4" w:rsidP="00827EB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827EB4" w:rsidRDefault="00827EB4" w:rsidP="00827EB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827EB4" w:rsidRDefault="00827EB4" w:rsidP="00827EB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827EB4" w:rsidRDefault="00827EB4" w:rsidP="00827EB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827EB4" w:rsidRDefault="00827EB4" w:rsidP="00827EB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827EB4" w:rsidTr="000E4D9E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 обучающегося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27EB4" w:rsidTr="000E4D9E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9D2B76" w:rsidRDefault="009D2B76" w:rsidP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FC42C2" w:rsidRDefault="00FC42C2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 w:rsidP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</w:t>
            </w: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без ошибок в аппликатуре и остановок.</w:t>
            </w: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</w:t>
            </w:r>
            <w:proofErr w:type="gramStart"/>
            <w:r>
              <w:rPr>
                <w:sz w:val="22"/>
                <w:szCs w:val="22"/>
              </w:rPr>
              <w:t>х-</w:t>
            </w:r>
            <w:proofErr w:type="gramEnd"/>
            <w:r>
              <w:rPr>
                <w:sz w:val="22"/>
                <w:szCs w:val="22"/>
              </w:rPr>
              <w:t xml:space="preserve">  поучить переходы между фразами (последний такт фразы и начало следующей), слушать свою </w:t>
            </w:r>
            <w:proofErr w:type="spellStart"/>
            <w:r>
              <w:rPr>
                <w:sz w:val="22"/>
                <w:szCs w:val="22"/>
              </w:rPr>
              <w:t>игру,более</w:t>
            </w:r>
            <w:proofErr w:type="spellEnd"/>
            <w:r>
              <w:rPr>
                <w:sz w:val="22"/>
                <w:szCs w:val="22"/>
              </w:rPr>
              <w:t xml:space="preserve"> певуче.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</w:t>
            </w:r>
            <w:proofErr w:type="gramStart"/>
            <w:r>
              <w:rPr>
                <w:sz w:val="22"/>
                <w:szCs w:val="22"/>
              </w:rPr>
              <w:t>ц-</w:t>
            </w:r>
            <w:proofErr w:type="gramEnd"/>
            <w:r>
              <w:rPr>
                <w:sz w:val="22"/>
                <w:szCs w:val="22"/>
              </w:rPr>
              <w:t xml:space="preserve"> стараться играть ярко, </w:t>
            </w:r>
            <w:proofErr w:type="spellStart"/>
            <w:r>
              <w:rPr>
                <w:sz w:val="22"/>
                <w:szCs w:val="22"/>
              </w:rPr>
              <w:t>концертно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еще поработать над 3,5,7,8 фразами, не останавливаться между фразами.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- играть  все в одном темпе, не замедлять аккорды.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играть целостно, ярко и четко, активными пальцами.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–д</w:t>
            </w:r>
            <w:proofErr w:type="gramEnd"/>
            <w:r>
              <w:rPr>
                <w:sz w:val="22"/>
                <w:szCs w:val="22"/>
              </w:rPr>
              <w:t>умать вперед при игре, не ошибаться.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Т.Максимов – Полька – при разборе обратить внимание на штрихи, просчитать ритм.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</w:t>
            </w:r>
            <w:r>
              <w:rPr>
                <w:sz w:val="22"/>
                <w:szCs w:val="22"/>
              </w:rPr>
              <w:lastRenderedPageBreak/>
              <w:t xml:space="preserve">хроматическую, аккорды </w:t>
            </w:r>
            <w:r w:rsidR="009614E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9614ED">
              <w:rPr>
                <w:sz w:val="22"/>
                <w:szCs w:val="22"/>
              </w:rPr>
              <w:t>внимание к аппликатуре, в одном неторопливом темпе</w:t>
            </w:r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К. Черни – оп. 139 – Этюд № 12 – </w:t>
            </w:r>
            <w:r w:rsidR="009614ED">
              <w:rPr>
                <w:sz w:val="22"/>
                <w:szCs w:val="22"/>
              </w:rPr>
              <w:t>просмотреть динамику, осторожнее крещендо и диминуэндо, не долбить клавиши, не играть поверхностно.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9614ED">
              <w:rPr>
                <w:sz w:val="22"/>
                <w:szCs w:val="22"/>
              </w:rPr>
              <w:t>работать над динамикой</w:t>
            </w:r>
            <w:r>
              <w:rPr>
                <w:sz w:val="22"/>
                <w:szCs w:val="22"/>
              </w:rPr>
              <w:t>.</w:t>
            </w: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</w:t>
            </w:r>
            <w:r w:rsidR="009614ED">
              <w:rPr>
                <w:sz w:val="22"/>
                <w:szCs w:val="22"/>
              </w:rPr>
              <w:t xml:space="preserve"> арпеджио - играть двумя руками без ошибок, держать темп.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И. Беркович – Этюд соль минор № 28 – </w:t>
            </w:r>
            <w:r w:rsidR="009614ED">
              <w:rPr>
                <w:sz w:val="22"/>
                <w:szCs w:val="22"/>
              </w:rPr>
              <w:t>доучить последние две фразы, внимательно к знакам.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минор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r w:rsidR="009614ED">
              <w:rPr>
                <w:sz w:val="22"/>
                <w:szCs w:val="22"/>
              </w:rPr>
              <w:t>работать над динамикой, ровнее 32 длительности в общем ритме.</w:t>
            </w: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Подснежник </w:t>
            </w:r>
            <w:proofErr w:type="gramStart"/>
            <w:r>
              <w:rPr>
                <w:sz w:val="22"/>
                <w:szCs w:val="22"/>
              </w:rPr>
              <w:t>–в</w:t>
            </w:r>
            <w:proofErr w:type="gramEnd"/>
            <w:r>
              <w:rPr>
                <w:sz w:val="22"/>
                <w:szCs w:val="22"/>
              </w:rPr>
              <w:t xml:space="preserve"> 1 части ярче играть мелодию, аккомпанемент –тише, окончание фраз аккуратнее.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</w:t>
            </w:r>
            <w:r w:rsidR="009614ED">
              <w:rPr>
                <w:sz w:val="22"/>
                <w:szCs w:val="22"/>
              </w:rPr>
              <w:t xml:space="preserve"> арпеджио - играть двумя руками, сдвинуть темп, более ярче крещендо, верхние ноты крепче.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</w:t>
            </w:r>
            <w:r w:rsidR="009D2B76">
              <w:rPr>
                <w:sz w:val="22"/>
                <w:szCs w:val="22"/>
              </w:rPr>
              <w:t>выразительно, кульминацию ярче, смелее.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</w:t>
            </w:r>
            <w:r w:rsidR="009D2B76">
              <w:rPr>
                <w:sz w:val="22"/>
                <w:szCs w:val="22"/>
              </w:rPr>
              <w:t xml:space="preserve">играть музыкально </w:t>
            </w:r>
            <w:proofErr w:type="gramStart"/>
            <w:r w:rsidR="009D2B76">
              <w:rPr>
                <w:sz w:val="22"/>
                <w:szCs w:val="22"/>
              </w:rPr>
              <w:t>–о</w:t>
            </w:r>
            <w:proofErr w:type="gramEnd"/>
            <w:r w:rsidR="009D2B76">
              <w:rPr>
                <w:sz w:val="22"/>
                <w:szCs w:val="22"/>
              </w:rPr>
              <w:t>бразно, мелодичнее.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</w:t>
            </w:r>
            <w:r w:rsidR="009D2B76">
              <w:rPr>
                <w:sz w:val="22"/>
                <w:szCs w:val="22"/>
              </w:rPr>
              <w:t xml:space="preserve"> – разработку не замедлять, доучить нотный текст, работать над штрихами.</w:t>
            </w: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– соединять двумя руками по фразам.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</w:t>
            </w:r>
            <w:r w:rsidR="009D2B76">
              <w:rPr>
                <w:sz w:val="22"/>
                <w:szCs w:val="22"/>
              </w:rPr>
              <w:t xml:space="preserve"> арпеджио - играть двумя руками, активными пальцами.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</w:t>
            </w:r>
            <w:r w:rsidR="009D2B76">
              <w:rPr>
                <w:sz w:val="22"/>
                <w:szCs w:val="22"/>
              </w:rPr>
              <w:t>работать над целостным исполнением</w:t>
            </w:r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</w:t>
            </w:r>
            <w:r w:rsidR="009D2B76">
              <w:rPr>
                <w:sz w:val="22"/>
                <w:szCs w:val="22"/>
              </w:rPr>
              <w:t xml:space="preserve">работать над фразировкой, внимание к динамике </w:t>
            </w:r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</w:t>
            </w:r>
            <w:r w:rsidR="009D2B76">
              <w:rPr>
                <w:sz w:val="22"/>
                <w:szCs w:val="22"/>
              </w:rPr>
              <w:t>, играть ровным звуком, кистью не качать.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</w:t>
            </w:r>
            <w:r w:rsidR="009D2B76">
              <w:rPr>
                <w:sz w:val="22"/>
                <w:szCs w:val="22"/>
              </w:rPr>
              <w:t>целостно, выразительно.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9D2B76">
              <w:rPr>
                <w:sz w:val="22"/>
                <w:szCs w:val="22"/>
              </w:rPr>
              <w:t>исполнение лирично, но выразительно</w:t>
            </w:r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9D2B76">
              <w:rPr>
                <w:sz w:val="22"/>
                <w:szCs w:val="22"/>
              </w:rPr>
              <w:t>не замедлять окончание фраз, целостно</w:t>
            </w:r>
            <w:proofErr w:type="gramStart"/>
            <w:r w:rsidR="009D2B76">
              <w:rPr>
                <w:sz w:val="22"/>
                <w:szCs w:val="22"/>
              </w:rPr>
              <w:t xml:space="preserve"> ,</w:t>
            </w:r>
            <w:proofErr w:type="gramEnd"/>
            <w:r w:rsidR="009D2B76">
              <w:rPr>
                <w:sz w:val="22"/>
                <w:szCs w:val="22"/>
              </w:rPr>
              <w:t xml:space="preserve"> динамически</w:t>
            </w:r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9D2B76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</w:t>
            </w:r>
            <w:r w:rsidR="009D2B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соль минор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9D2B76">
              <w:rPr>
                <w:sz w:val="22"/>
                <w:szCs w:val="22"/>
              </w:rPr>
              <w:t>д</w:t>
            </w:r>
            <w:proofErr w:type="gramEnd"/>
            <w:r w:rsidR="009D2B76">
              <w:rPr>
                <w:sz w:val="22"/>
                <w:szCs w:val="22"/>
              </w:rPr>
              <w:t>обиваться игры выразительной. Слушать себя, не увлекаться темпом.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FC42C2">
              <w:rPr>
                <w:sz w:val="22"/>
                <w:szCs w:val="22"/>
              </w:rPr>
              <w:t>увеличить темп, сохраняя динамику.</w:t>
            </w:r>
          </w:p>
          <w:p w:rsidR="00827EB4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Й. Неймарк – Веселый почтальон – грамотный разбор.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</w:t>
            </w:r>
            <w:r w:rsidR="00FC42C2">
              <w:rPr>
                <w:sz w:val="22"/>
                <w:szCs w:val="22"/>
              </w:rPr>
              <w:t>, ярче крещендо, ровный темп.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FC42C2">
              <w:rPr>
                <w:sz w:val="22"/>
                <w:szCs w:val="22"/>
              </w:rPr>
              <w:t xml:space="preserve">играть целостно, </w:t>
            </w:r>
            <w:proofErr w:type="spellStart"/>
            <w:r w:rsidR="00FC42C2">
              <w:rPr>
                <w:sz w:val="22"/>
                <w:szCs w:val="22"/>
              </w:rPr>
              <w:t>ровно</w:t>
            </w:r>
            <w:proofErr w:type="gramStart"/>
            <w:r w:rsidR="00FC42C2">
              <w:rPr>
                <w:sz w:val="22"/>
                <w:szCs w:val="22"/>
              </w:rPr>
              <w:t>,к</w:t>
            </w:r>
            <w:proofErr w:type="gramEnd"/>
            <w:r w:rsidR="00FC42C2">
              <w:rPr>
                <w:sz w:val="22"/>
                <w:szCs w:val="22"/>
              </w:rPr>
              <w:t>репко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r w:rsidR="00FC42C2">
              <w:rPr>
                <w:sz w:val="22"/>
                <w:szCs w:val="22"/>
              </w:rPr>
              <w:t>в подвижном темпе играть выразительно, осторожнее начало фраз, не долбить клавиши.</w:t>
            </w: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4.Г.Лихнер – Сказка – грамотный разбор.</w:t>
            </w:r>
          </w:p>
          <w:p w:rsidR="00827EB4" w:rsidRDefault="00827EB4">
            <w:pPr>
              <w:pStyle w:val="normal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 w:rsidR="00FC42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играть отдельно каждой рукой, аккорды</w:t>
            </w:r>
            <w:r w:rsidR="00FC42C2">
              <w:rPr>
                <w:sz w:val="22"/>
                <w:szCs w:val="22"/>
              </w:rPr>
              <w:t xml:space="preserve"> – учить аппликатуру.</w:t>
            </w:r>
          </w:p>
          <w:p w:rsidR="00827EB4" w:rsidRDefault="00827EB4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</w:t>
            </w:r>
            <w:r w:rsidR="00FC42C2">
              <w:rPr>
                <w:sz w:val="22"/>
                <w:szCs w:val="22"/>
              </w:rPr>
              <w:t>грамотно соединять двумя руками по фразам (1.2,3).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 xml:space="preserve">- Этюд №15 – </w:t>
            </w:r>
            <w:r w:rsidR="00FC42C2">
              <w:rPr>
                <w:sz w:val="22"/>
                <w:szCs w:val="22"/>
              </w:rPr>
              <w:t>доучить отдельно каждой рукой, быть внимательно при игре.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2.Этюд К.Черни – соч299,№11 – </w:t>
            </w:r>
            <w:r w:rsidR="00FC42C2">
              <w:rPr>
                <w:sz w:val="22"/>
                <w:szCs w:val="22"/>
              </w:rPr>
              <w:t>играть крепкими пальцами, не ошибаться, учить  нотный текст наизусть.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И.Маттесон</w:t>
            </w:r>
            <w:proofErr w:type="spellEnd"/>
            <w:r>
              <w:rPr>
                <w:sz w:val="22"/>
                <w:szCs w:val="22"/>
              </w:rPr>
              <w:t xml:space="preserve"> – Менуэт </w:t>
            </w:r>
            <w:r w:rsidR="00FC42C2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FC42C2">
              <w:rPr>
                <w:sz w:val="22"/>
                <w:szCs w:val="22"/>
              </w:rPr>
              <w:t>отд.к</w:t>
            </w:r>
            <w:proofErr w:type="gramStart"/>
            <w:r w:rsidR="00FC42C2">
              <w:rPr>
                <w:sz w:val="22"/>
                <w:szCs w:val="22"/>
              </w:rPr>
              <w:t>.р</w:t>
            </w:r>
            <w:proofErr w:type="gramEnd"/>
            <w:r w:rsidR="00FC42C2">
              <w:rPr>
                <w:sz w:val="22"/>
                <w:szCs w:val="22"/>
              </w:rPr>
              <w:t>укой  наизусть.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2.Д.Циполи – </w:t>
            </w:r>
            <w:proofErr w:type="spellStart"/>
            <w:r>
              <w:rPr>
                <w:sz w:val="22"/>
                <w:szCs w:val="22"/>
              </w:rPr>
              <w:t>Фугетта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="00FC42C2">
              <w:rPr>
                <w:sz w:val="22"/>
                <w:szCs w:val="22"/>
              </w:rPr>
              <w:t>соединять двумя руками, следить за штрихами.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3.Д.Чимароза – Соната –5 фраз– </w:t>
            </w:r>
            <w:proofErr w:type="gramStart"/>
            <w:r w:rsidR="00FC42C2">
              <w:rPr>
                <w:sz w:val="22"/>
                <w:szCs w:val="22"/>
              </w:rPr>
              <w:t>иг</w:t>
            </w:r>
            <w:proofErr w:type="gramEnd"/>
            <w:r w:rsidR="00FC42C2">
              <w:rPr>
                <w:sz w:val="22"/>
                <w:szCs w:val="22"/>
              </w:rPr>
              <w:t xml:space="preserve">рать ровно, работать пофразно, </w:t>
            </w:r>
            <w:r w:rsidR="000E4D9E">
              <w:rPr>
                <w:sz w:val="22"/>
                <w:szCs w:val="22"/>
              </w:rPr>
              <w:t>добиваясь</w:t>
            </w:r>
            <w:r w:rsidR="00FC42C2">
              <w:rPr>
                <w:sz w:val="22"/>
                <w:szCs w:val="22"/>
              </w:rPr>
              <w:t xml:space="preserve"> </w:t>
            </w:r>
            <w:r w:rsidR="000E4D9E">
              <w:rPr>
                <w:sz w:val="22"/>
                <w:szCs w:val="22"/>
              </w:rPr>
              <w:t>целостности фразы.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Ф.Э.Бах – Фантазия  ре минор – </w:t>
            </w:r>
            <w:r w:rsidR="000E4D9E">
              <w:rPr>
                <w:sz w:val="22"/>
                <w:szCs w:val="22"/>
              </w:rPr>
              <w:t xml:space="preserve"> продолжать работу над соединением двумя руками, играть без ошибок.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3.Р.Шуман – Смелый наездник – </w:t>
            </w:r>
            <w:proofErr w:type="spellStart"/>
            <w:r w:rsidR="000E4D9E">
              <w:rPr>
                <w:sz w:val="22"/>
                <w:szCs w:val="22"/>
              </w:rPr>
              <w:t>выразительно</w:t>
            </w:r>
            <w:proofErr w:type="gramStart"/>
            <w:r w:rsidR="000E4D9E">
              <w:rPr>
                <w:sz w:val="22"/>
                <w:szCs w:val="22"/>
              </w:rPr>
              <w:t>,ч</w:t>
            </w:r>
            <w:proofErr w:type="gramEnd"/>
            <w:r w:rsidR="000E4D9E">
              <w:rPr>
                <w:sz w:val="22"/>
                <w:szCs w:val="22"/>
              </w:rPr>
              <w:t>етко,смело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614ED" w:rsidRDefault="009614ED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9D2B76" w:rsidRDefault="009D2B76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FC42C2" w:rsidRDefault="00FC42C2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Софья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0E4D9E" w:rsidRDefault="000E4D9E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827EB4" w:rsidRDefault="00827EB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827EB4" w:rsidRDefault="00827EB4" w:rsidP="00827EB4">
      <w:bookmarkStart w:id="0" w:name="_gjdgxs"/>
      <w:bookmarkEnd w:id="0"/>
    </w:p>
    <w:p w:rsidR="0032546D" w:rsidRDefault="0032546D"/>
    <w:sectPr w:rsidR="0032546D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27EB4"/>
    <w:rsid w:val="000E4D9E"/>
    <w:rsid w:val="0032546D"/>
    <w:rsid w:val="00827EB4"/>
    <w:rsid w:val="0089110F"/>
    <w:rsid w:val="008E76A2"/>
    <w:rsid w:val="009614ED"/>
    <w:rsid w:val="009D2B76"/>
    <w:rsid w:val="00FC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27E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2020-04-13T07:44:00Z</dcterms:created>
  <dcterms:modified xsi:type="dcterms:W3CDTF">2020-04-13T07:44:00Z</dcterms:modified>
</cp:coreProperties>
</file>