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6F0803" w:rsidP="00F57CEC">
            <w:r>
              <w:t>22</w:t>
            </w:r>
            <w:bookmarkStart w:id="0" w:name="_GoBack"/>
            <w:bookmarkEnd w:id="0"/>
            <w:r w:rsidR="00444510">
              <w:t>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6F0803" w:rsidP="000467C9">
            <w:r w:rsidRPr="006F0803">
              <w:t xml:space="preserve">Размер 3/4. </w:t>
            </w:r>
            <w:proofErr w:type="gramStart"/>
            <w:r w:rsidRPr="006F0803">
              <w:t>Половинная</w:t>
            </w:r>
            <w:proofErr w:type="gramEnd"/>
            <w:r w:rsidRPr="006F0803">
              <w:t xml:space="preserve"> с точкой.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67C9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4451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0803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2020-12-01T10:11:00Z</dcterms:created>
  <dcterms:modified xsi:type="dcterms:W3CDTF">2020-12-17T14:12:00Z</dcterms:modified>
</cp:coreProperties>
</file>