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CA2311" w:rsidP="00F57CEC">
            <w:r>
              <w:t>10.11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CA2311" w:rsidP="00F57CEC">
            <w:r>
              <w:t>Ноты второй октавы.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2311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2020-12-14T18:50:00Z</dcterms:modified>
</cp:coreProperties>
</file>