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Отчет проведе</w:t>
      </w:r>
      <w:r w:rsidR="003C35BD" w:rsidRPr="00177214">
        <w:rPr>
          <w:sz w:val="24"/>
          <w:szCs w:val="24"/>
        </w:rPr>
        <w:t>ния дистанционных (групповых</w:t>
      </w:r>
      <w:r w:rsidRPr="00177214">
        <w:rPr>
          <w:sz w:val="24"/>
          <w:szCs w:val="24"/>
        </w:rPr>
        <w:t>) занятий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Отделение: Фортепианное</w:t>
      </w:r>
    </w:p>
    <w:p w:rsidR="00F57CEC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 xml:space="preserve">ФИО преподавателя: </w:t>
      </w:r>
      <w:proofErr w:type="spellStart"/>
      <w:r w:rsidRPr="00177214">
        <w:rPr>
          <w:sz w:val="24"/>
          <w:szCs w:val="24"/>
        </w:rPr>
        <w:t>Глобенко</w:t>
      </w:r>
      <w:proofErr w:type="spellEnd"/>
      <w:r w:rsidRPr="00177214">
        <w:rPr>
          <w:sz w:val="24"/>
          <w:szCs w:val="24"/>
        </w:rPr>
        <w:t xml:space="preserve"> Татьяна Федоровна</w:t>
      </w:r>
    </w:p>
    <w:p w:rsidR="003A434F" w:rsidRPr="00177214" w:rsidRDefault="00F57CEC" w:rsidP="003D086D">
      <w:pPr>
        <w:spacing w:after="0" w:line="240" w:lineRule="auto"/>
        <w:ind w:left="993"/>
        <w:jc w:val="both"/>
        <w:rPr>
          <w:sz w:val="24"/>
          <w:szCs w:val="24"/>
        </w:rPr>
      </w:pPr>
      <w:r w:rsidRPr="00177214">
        <w:rPr>
          <w:sz w:val="24"/>
          <w:szCs w:val="24"/>
        </w:rPr>
        <w:t>Учебный пред</w:t>
      </w:r>
      <w:r w:rsidR="003D086D" w:rsidRPr="00177214">
        <w:rPr>
          <w:sz w:val="24"/>
          <w:szCs w:val="24"/>
        </w:rPr>
        <w:t>мет: Сольфеджио</w:t>
      </w:r>
    </w:p>
    <w:p w:rsidR="003D086D" w:rsidRDefault="003D086D" w:rsidP="003D086D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3D086D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57CEC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BC6BCD" w:rsidP="00F57CEC">
            <w:r>
              <w:t>09.10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46012" w:rsidP="00F57CEC">
            <w:r>
              <w:t>2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BC6BCD" w:rsidP="00F57CEC">
            <w:r w:rsidRPr="00BC6BCD">
              <w:t>Трезвучие. Тоническое трезвучие - устойчивые ступени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F46012" w:rsidP="00F57CEC">
            <w:r>
              <w:t>Фольклор</w:t>
            </w:r>
            <w:r w:rsidR="00F57CEC">
              <w:t>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F57CEC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77214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C35BD"/>
    <w:rsid w:val="003D086D"/>
    <w:rsid w:val="003E2ED6"/>
    <w:rsid w:val="003F0DCA"/>
    <w:rsid w:val="003F71C5"/>
    <w:rsid w:val="00411020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C6BCD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012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2020-12-01T10:11:00Z</dcterms:created>
  <dcterms:modified xsi:type="dcterms:W3CDTF">2020-12-14T07:43:00Z</dcterms:modified>
</cp:coreProperties>
</file>