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875" w:rsidRPr="00B524E2" w:rsidRDefault="005C6875" w:rsidP="005C687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24E2">
        <w:rPr>
          <w:rFonts w:ascii="yandex-sans" w:eastAsia="Times New Roman" w:hAnsi="yandex-sans" w:cs="Times New Roman"/>
          <w:color w:val="000000"/>
          <w:sz w:val="24"/>
          <w:lang w:eastAsia="ru-RU"/>
        </w:rPr>
        <w:t xml:space="preserve">                  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Отчёт о проведении дистанционных (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групповых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) занятий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по предмету</w:t>
      </w:r>
    </w:p>
    <w:p w:rsidR="005C6875" w:rsidRDefault="005C6875" w:rsidP="005C687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     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«Музыкальная литература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»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</w:p>
    <w:p w:rsidR="005C6875" w:rsidRPr="00B524E2" w:rsidRDefault="005C6875" w:rsidP="005C687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</w:t>
      </w:r>
    </w:p>
    <w:p w:rsidR="005C6875" w:rsidRDefault="005C6875" w:rsidP="005C687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     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 xml:space="preserve">ФИО преподавателя: </w:t>
      </w:r>
      <w:proofErr w:type="spellStart"/>
      <w:r w:rsidRPr="00B524E2">
        <w:rPr>
          <w:rFonts w:ascii="Calibri" w:eastAsia="Times New Roman" w:hAnsi="Calibri" w:cs="Times New Roman"/>
          <w:color w:val="000000"/>
          <w:lang w:eastAsia="ru-RU"/>
        </w:rPr>
        <w:t>Носачёва</w:t>
      </w:r>
      <w:proofErr w:type="spellEnd"/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Наталья Петровна</w:t>
      </w:r>
    </w:p>
    <w:p w:rsidR="00107589" w:rsidRDefault="0010758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837"/>
        <w:gridCol w:w="4472"/>
        <w:gridCol w:w="953"/>
        <w:gridCol w:w="1863"/>
      </w:tblGrid>
      <w:tr w:rsidR="005C6875" w:rsidTr="005C6875">
        <w:tc>
          <w:tcPr>
            <w:tcW w:w="846" w:type="dxa"/>
          </w:tcPr>
          <w:p w:rsidR="005C6875" w:rsidRDefault="005C6875"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850" w:type="dxa"/>
          </w:tcPr>
          <w:p w:rsidR="005C6875" w:rsidRDefault="005C6875">
            <w:r>
              <w:t>Класс</w:t>
            </w:r>
          </w:p>
        </w:tc>
        <w:tc>
          <w:tcPr>
            <w:tcW w:w="4820" w:type="dxa"/>
          </w:tcPr>
          <w:p w:rsidR="005C6875" w:rsidRPr="00B524E2" w:rsidRDefault="005C6875" w:rsidP="005C6875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Тема Интернет - урока</w:t>
            </w:r>
          </w:p>
          <w:p w:rsidR="005C6875" w:rsidRDefault="005C6875"/>
        </w:tc>
        <w:tc>
          <w:tcPr>
            <w:tcW w:w="960" w:type="dxa"/>
          </w:tcPr>
          <w:p w:rsidR="005C6875" w:rsidRDefault="005C6875"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Группы</w:t>
            </w:r>
          </w:p>
        </w:tc>
        <w:tc>
          <w:tcPr>
            <w:tcW w:w="1869" w:type="dxa"/>
          </w:tcPr>
          <w:p w:rsidR="005C6875" w:rsidRDefault="005C6875"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Ресурсы связи</w:t>
            </w:r>
          </w:p>
        </w:tc>
      </w:tr>
      <w:tr w:rsidR="005C6875" w:rsidTr="005C6875">
        <w:tc>
          <w:tcPr>
            <w:tcW w:w="846" w:type="dxa"/>
          </w:tcPr>
          <w:p w:rsidR="005C6875" w:rsidRDefault="005C6875">
            <w:r>
              <w:t>25.11.2020</w:t>
            </w:r>
          </w:p>
          <w:p w:rsidR="005C6875" w:rsidRDefault="005C6875"/>
          <w:p w:rsidR="005C6875" w:rsidRDefault="005C6875"/>
          <w:p w:rsidR="005C6875" w:rsidRDefault="005C6875"/>
          <w:p w:rsidR="005C6875" w:rsidRDefault="005C6875"/>
          <w:p w:rsidR="005C6875" w:rsidRDefault="005C6875"/>
          <w:p w:rsidR="005C6875" w:rsidRDefault="005C6875"/>
          <w:p w:rsidR="005C6875" w:rsidRDefault="005C6875" w:rsidP="005C6875">
            <w:r>
              <w:t>25.11.2020</w:t>
            </w:r>
          </w:p>
          <w:p w:rsidR="005C6875" w:rsidRDefault="005C6875"/>
          <w:p w:rsidR="005C6875" w:rsidRDefault="005C6875"/>
        </w:tc>
        <w:tc>
          <w:tcPr>
            <w:tcW w:w="850" w:type="dxa"/>
          </w:tcPr>
          <w:p w:rsidR="005C6875" w:rsidRDefault="005C6875">
            <w:r>
              <w:t>2(4)</w:t>
            </w:r>
          </w:p>
          <w:p w:rsidR="005C6875" w:rsidRDefault="005C6875"/>
          <w:p w:rsidR="005C6875" w:rsidRDefault="005C6875"/>
          <w:p w:rsidR="005C6875" w:rsidRDefault="005C6875"/>
          <w:p w:rsidR="005C6875" w:rsidRDefault="005C6875"/>
          <w:p w:rsidR="005C6875" w:rsidRDefault="005C6875"/>
          <w:p w:rsidR="005C6875" w:rsidRDefault="005C6875"/>
          <w:p w:rsidR="005C6875" w:rsidRDefault="005C6875">
            <w:r>
              <w:t>4(4)</w:t>
            </w:r>
          </w:p>
        </w:tc>
        <w:tc>
          <w:tcPr>
            <w:tcW w:w="4820" w:type="dxa"/>
          </w:tcPr>
          <w:p w:rsidR="005C6875" w:rsidRDefault="005C6875" w:rsidP="005C6875">
            <w:pPr>
              <w:spacing w:line="276" w:lineRule="auto"/>
              <w:rPr>
                <w:sz w:val="28"/>
                <w:szCs w:val="28"/>
              </w:rPr>
            </w:pPr>
            <w:r w:rsidRPr="00940EA0">
              <w:rPr>
                <w:sz w:val="28"/>
                <w:szCs w:val="28"/>
              </w:rPr>
              <w:t>Творчество Йозефа Гайдна</w:t>
            </w:r>
          </w:p>
          <w:p w:rsidR="005C6875" w:rsidRDefault="005C6875" w:rsidP="005C6875">
            <w:pPr>
              <w:spacing w:line="276" w:lineRule="auto"/>
              <w:rPr>
                <w:sz w:val="28"/>
                <w:szCs w:val="28"/>
              </w:rPr>
            </w:pPr>
          </w:p>
          <w:p w:rsidR="005C6875" w:rsidRDefault="005C6875" w:rsidP="005C6875">
            <w:pPr>
              <w:spacing w:line="276" w:lineRule="auto"/>
              <w:rPr>
                <w:sz w:val="28"/>
                <w:szCs w:val="28"/>
              </w:rPr>
            </w:pPr>
          </w:p>
          <w:p w:rsidR="005C6875" w:rsidRDefault="005C6875" w:rsidP="005C6875">
            <w:pPr>
              <w:spacing w:line="276" w:lineRule="auto"/>
              <w:rPr>
                <w:sz w:val="28"/>
                <w:szCs w:val="28"/>
              </w:rPr>
            </w:pPr>
          </w:p>
          <w:p w:rsidR="005C6875" w:rsidRDefault="005C6875" w:rsidP="005C6875">
            <w:pPr>
              <w:spacing w:line="276" w:lineRule="auto"/>
              <w:rPr>
                <w:sz w:val="28"/>
                <w:szCs w:val="28"/>
              </w:rPr>
            </w:pPr>
          </w:p>
          <w:p w:rsidR="005C6875" w:rsidRPr="005C6875" w:rsidRDefault="005C6875" w:rsidP="005C6875">
            <w:pPr>
              <w:spacing w:line="276" w:lineRule="auto"/>
              <w:rPr>
                <w:sz w:val="28"/>
                <w:szCs w:val="28"/>
              </w:rPr>
            </w:pPr>
            <w:r w:rsidRPr="005C6875">
              <w:rPr>
                <w:sz w:val="28"/>
                <w:szCs w:val="28"/>
              </w:rPr>
              <w:t xml:space="preserve">Музыкальная жизнь России в конце </w:t>
            </w:r>
            <w:proofErr w:type="gramStart"/>
            <w:r w:rsidRPr="005C6875">
              <w:rPr>
                <w:sz w:val="28"/>
                <w:szCs w:val="28"/>
              </w:rPr>
              <w:t>XIX  -</w:t>
            </w:r>
            <w:proofErr w:type="gramEnd"/>
            <w:r w:rsidRPr="005C6875">
              <w:rPr>
                <w:sz w:val="28"/>
                <w:szCs w:val="28"/>
              </w:rPr>
              <w:t xml:space="preserve"> начале XX века.</w:t>
            </w:r>
          </w:p>
          <w:p w:rsidR="005C6875" w:rsidRDefault="005C6875"/>
        </w:tc>
        <w:tc>
          <w:tcPr>
            <w:tcW w:w="960" w:type="dxa"/>
          </w:tcPr>
          <w:p w:rsidR="005C6875" w:rsidRDefault="005C6875">
            <w:r>
              <w:t xml:space="preserve">  1</w:t>
            </w:r>
          </w:p>
          <w:p w:rsidR="005C6875" w:rsidRDefault="005C6875"/>
          <w:p w:rsidR="005C6875" w:rsidRDefault="005C6875"/>
          <w:p w:rsidR="005C6875" w:rsidRDefault="005C6875"/>
          <w:p w:rsidR="005C6875" w:rsidRDefault="005C6875"/>
          <w:p w:rsidR="005C6875" w:rsidRDefault="005C6875"/>
          <w:p w:rsidR="005C6875" w:rsidRDefault="005C6875"/>
          <w:p w:rsidR="005C6875" w:rsidRDefault="005C6875"/>
          <w:p w:rsidR="005C6875" w:rsidRDefault="005C6875">
            <w:r>
              <w:t xml:space="preserve">      1</w:t>
            </w:r>
          </w:p>
        </w:tc>
        <w:tc>
          <w:tcPr>
            <w:tcW w:w="1869" w:type="dxa"/>
          </w:tcPr>
          <w:p w:rsidR="005C6875" w:rsidRPr="00306900" w:rsidRDefault="005C6875" w:rsidP="005C687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5C6875" w:rsidRPr="00306900" w:rsidRDefault="005C6875" w:rsidP="005C687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5C6875" w:rsidRPr="00306900" w:rsidRDefault="005C6875" w:rsidP="005C687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5C6875" w:rsidRPr="00306900" w:rsidRDefault="005C6875" w:rsidP="005C687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5C6875" w:rsidRPr="00306900" w:rsidRDefault="005C6875" w:rsidP="005C687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5C6875" w:rsidRDefault="005C6875" w:rsidP="005C6875"/>
          <w:p w:rsidR="005C6875" w:rsidRDefault="005C6875"/>
          <w:p w:rsidR="005C6875" w:rsidRPr="00306900" w:rsidRDefault="005C6875" w:rsidP="005C687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5C6875" w:rsidRPr="00306900" w:rsidRDefault="005C6875" w:rsidP="005C687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5C6875" w:rsidRPr="00306900" w:rsidRDefault="005C6875" w:rsidP="005C687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5C6875" w:rsidRPr="00306900" w:rsidRDefault="005C6875" w:rsidP="005C687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5C6875" w:rsidRPr="00306900" w:rsidRDefault="005C6875" w:rsidP="005C687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5C6875" w:rsidRDefault="005C6875">
            <w:bookmarkStart w:id="0" w:name="_GoBack"/>
            <w:bookmarkEnd w:id="0"/>
          </w:p>
        </w:tc>
      </w:tr>
    </w:tbl>
    <w:p w:rsidR="005C6875" w:rsidRDefault="005C6875"/>
    <w:sectPr w:rsidR="005C6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96B"/>
    <w:rsid w:val="00107589"/>
    <w:rsid w:val="005C6875"/>
    <w:rsid w:val="0078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640F7-B03F-4474-9939-F22DAE2A4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8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68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2020-11-22T15:53:00Z</dcterms:created>
  <dcterms:modified xsi:type="dcterms:W3CDTF">2020-11-22T15:59:00Z</dcterms:modified>
</cp:coreProperties>
</file>