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57" w:rsidRPr="00B524E2" w:rsidRDefault="004C6657" w:rsidP="004C6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4C6657" w:rsidRDefault="004C6657" w:rsidP="004C6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4C6657" w:rsidRPr="00B524E2" w:rsidRDefault="004C6657" w:rsidP="004C6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4C6657" w:rsidRDefault="004C6657" w:rsidP="004C6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4C6657" w:rsidRDefault="004C6657" w:rsidP="004C6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7"/>
        <w:gridCol w:w="1054"/>
        <w:gridCol w:w="3938"/>
        <w:gridCol w:w="948"/>
        <w:gridCol w:w="1858"/>
      </w:tblGrid>
      <w:tr w:rsidR="004C6657" w:rsidTr="004C6657">
        <w:tc>
          <w:tcPr>
            <w:tcW w:w="988" w:type="dxa"/>
          </w:tcPr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394" w:type="dxa"/>
          </w:tcPr>
          <w:p w:rsidR="004C6657" w:rsidRPr="00B524E2" w:rsidRDefault="004C6657" w:rsidP="004C665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4C6657" w:rsidTr="004C6657">
        <w:tc>
          <w:tcPr>
            <w:tcW w:w="988" w:type="dxa"/>
          </w:tcPr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19.09.2020.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19.09.2020.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19.09.2020.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19.09.2020.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19.09.2020.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19.09.2020.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050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19.09.2020.</w:t>
            </w: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050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B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19.09.2020.</w:t>
            </w: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1(4)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2(4)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3(4)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4(4)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4(8)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5(8)</w:t>
            </w: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6(8)</w:t>
            </w: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7(8)</w:t>
            </w:r>
          </w:p>
        </w:tc>
        <w:tc>
          <w:tcPr>
            <w:tcW w:w="4394" w:type="dxa"/>
          </w:tcPr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Выразительные средства музыки  </w:t>
            </w: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0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барокко.</w:t>
            </w: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E11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Древнерусская </w:t>
            </w:r>
            <w:proofErr w:type="gramStart"/>
            <w:r w:rsidRPr="00AE11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  русская</w:t>
            </w:r>
            <w:proofErr w:type="gramEnd"/>
            <w:r w:rsidRPr="00AE11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музыка XVIII века. Опера XVIII века.</w:t>
            </w: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Pr="004C6657" w:rsidRDefault="004C6657" w:rsidP="004C6657">
            <w:pPr>
              <w:ind w:left="34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C665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Русская музыкальная классика (продолжение)</w:t>
            </w: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067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Творчество Николая Андреевича Римского-Корсакова.</w:t>
            </w: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музыкальных произведений  </w:t>
            </w: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7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Музыкальная культура эпохи барокко, итальянская школа    </w:t>
            </w:r>
          </w:p>
          <w:p w:rsidR="004C6657" w:rsidRDefault="004C6657" w:rsidP="004C66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050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4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Романтизм в музыке     </w:t>
            </w: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Pr="004050F0" w:rsidRDefault="004050F0" w:rsidP="004050F0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r w:rsidRPr="004050F0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Н.А. </w:t>
            </w:r>
            <w:proofErr w:type="spellStart"/>
            <w:r w:rsidRPr="004050F0">
              <w:rPr>
                <w:rFonts w:eastAsia="Times New Roman" w:cs="Times New Roman"/>
                <w:sz w:val="28"/>
                <w:szCs w:val="28"/>
                <w:lang w:eastAsia="en-US"/>
              </w:rPr>
              <w:t>Римский</w:t>
            </w:r>
            <w:proofErr w:type="spellEnd"/>
            <w:r w:rsidRPr="004050F0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4050F0">
              <w:rPr>
                <w:rFonts w:eastAsia="Times New Roman" w:cs="Times New Roman"/>
                <w:sz w:val="28"/>
                <w:szCs w:val="28"/>
                <w:lang w:eastAsia="en-US"/>
              </w:rPr>
              <w:t>Корсаков</w:t>
            </w:r>
            <w:proofErr w:type="spellEnd"/>
            <w:r w:rsidRPr="004050F0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4050F0" w:rsidRPr="004050F0" w:rsidRDefault="004050F0" w:rsidP="004050F0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4050F0" w:rsidRPr="004050F0" w:rsidRDefault="004050F0" w:rsidP="004050F0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4050F0">
              <w:rPr>
                <w:rFonts w:eastAsia="Times New Roman" w:cs="Times New Roman"/>
                <w:sz w:val="28"/>
                <w:szCs w:val="28"/>
                <w:lang w:eastAsia="en-US"/>
              </w:rPr>
              <w:t>Симфоническое</w:t>
            </w:r>
            <w:proofErr w:type="spellEnd"/>
            <w:r w:rsidRPr="004050F0">
              <w:rPr>
                <w:rFonts w:eastAsia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050F0">
              <w:rPr>
                <w:rFonts w:eastAsia="Times New Roman" w:cs="Times New Roman"/>
                <w:sz w:val="28"/>
                <w:szCs w:val="28"/>
                <w:lang w:eastAsia="en-US"/>
              </w:rPr>
              <w:t>творчество</w:t>
            </w:r>
            <w:proofErr w:type="spellEnd"/>
            <w:r w:rsidRPr="004050F0">
              <w:rPr>
                <w:rFonts w:eastAsia="Times New Roman" w:cs="Times New Roman"/>
                <w:sz w:val="28"/>
                <w:szCs w:val="28"/>
                <w:lang w:eastAsia="en-US"/>
              </w:rPr>
              <w:t>.</w:t>
            </w:r>
          </w:p>
          <w:p w:rsidR="004050F0" w:rsidRPr="004050F0" w:rsidRDefault="004050F0" w:rsidP="004050F0">
            <w:pPr>
              <w:pStyle w:val="Standard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4050F0" w:rsidRPr="004050F0" w:rsidRDefault="004050F0" w:rsidP="004050F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50F0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Симфоническая сюита «</w:t>
            </w:r>
            <w:proofErr w:type="spellStart"/>
            <w:r w:rsidRPr="004050F0">
              <w:rPr>
                <w:rFonts w:ascii="Times New Roman" w:eastAsia="Times New Roman" w:hAnsi="Times New Roman" w:cs="Times New Roman"/>
                <w:sz w:val="28"/>
                <w:szCs w:val="28"/>
              </w:rPr>
              <w:t>Шехеразада</w:t>
            </w:r>
            <w:proofErr w:type="spellEnd"/>
            <w:r w:rsidRPr="004050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</w:tcPr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     1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1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1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     1</w:t>
            </w: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1</w:t>
            </w:r>
          </w:p>
        </w:tc>
        <w:tc>
          <w:tcPr>
            <w:tcW w:w="1869" w:type="dxa"/>
          </w:tcPr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lastRenderedPageBreak/>
              <w:t>WhatsApp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4C6657" w:rsidRPr="00306900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4C6657" w:rsidRDefault="004C6657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Pr="00306900" w:rsidRDefault="004050F0" w:rsidP="004050F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lastRenderedPageBreak/>
              <w:t>WhatsApp</w:t>
            </w:r>
            <w:proofErr w:type="spellEnd"/>
          </w:p>
          <w:p w:rsidR="004050F0" w:rsidRPr="00306900" w:rsidRDefault="004050F0" w:rsidP="004050F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4050F0" w:rsidRPr="00306900" w:rsidRDefault="004050F0" w:rsidP="004050F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4050F0" w:rsidRPr="00306900" w:rsidRDefault="004050F0" w:rsidP="004050F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4050F0" w:rsidRPr="00306900" w:rsidRDefault="004050F0" w:rsidP="004050F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4050F0" w:rsidRPr="00306900" w:rsidRDefault="004050F0" w:rsidP="004050F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4050F0" w:rsidRPr="00306900" w:rsidRDefault="004050F0" w:rsidP="004050F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4050F0" w:rsidRPr="00306900" w:rsidRDefault="004050F0" w:rsidP="004050F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4050F0" w:rsidRPr="00306900" w:rsidRDefault="004050F0" w:rsidP="004050F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4050F0" w:rsidRPr="00306900" w:rsidRDefault="004050F0" w:rsidP="004050F0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4050F0" w:rsidRDefault="004050F0" w:rsidP="004C665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4C6657" w:rsidRDefault="004C6657" w:rsidP="004C6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C6657" w:rsidRDefault="004C6657" w:rsidP="004C66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41BA7" w:rsidRDefault="00341BA7"/>
    <w:sectPr w:rsidR="00341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DA"/>
    <w:rsid w:val="00341BA7"/>
    <w:rsid w:val="004050F0"/>
    <w:rsid w:val="004C6657"/>
    <w:rsid w:val="0059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51D5F-751A-42AF-8054-0B76C238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050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2020-12-10T19:13:00Z</dcterms:created>
  <dcterms:modified xsi:type="dcterms:W3CDTF">2020-12-10T19:27:00Z</dcterms:modified>
</cp:coreProperties>
</file>