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4E4128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E4128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4793C" w:rsidRPr="0084793C" w:rsidRDefault="0084793C" w:rsidP="0084793C"/>
          <w:p w:rsidR="0084793C" w:rsidRDefault="0084793C" w:rsidP="0084793C"/>
          <w:p w:rsidR="00AB4E4E" w:rsidRPr="0084793C" w:rsidRDefault="0084793C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E412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4793C">
              <w:rPr>
                <w:color w:val="000000"/>
                <w:sz w:val="22"/>
                <w:szCs w:val="22"/>
              </w:rPr>
              <w:t>1</w:t>
            </w:r>
            <w:r w:rsidR="005552CF">
              <w:rPr>
                <w:color w:val="000000"/>
                <w:sz w:val="22"/>
                <w:szCs w:val="22"/>
              </w:rPr>
              <w:t xml:space="preserve">.4. </w:t>
            </w:r>
            <w:r w:rsidR="0084793C">
              <w:rPr>
                <w:color w:val="000000"/>
                <w:sz w:val="22"/>
                <w:szCs w:val="22"/>
              </w:rPr>
              <w:t>1.</w:t>
            </w:r>
            <w:r w:rsidR="005552CF">
              <w:rPr>
                <w:color w:val="000000"/>
                <w:sz w:val="22"/>
                <w:szCs w:val="22"/>
              </w:rPr>
              <w:t xml:space="preserve">общ.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Pr="0084793C" w:rsidRDefault="0084793C" w:rsidP="0084793C"/>
          <w:p w:rsidR="0084793C" w:rsidRDefault="0084793C" w:rsidP="0084793C"/>
          <w:p w:rsidR="00AB4E4E" w:rsidRPr="0084793C" w:rsidRDefault="0084793C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 общ.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11" w:rsidRPr="004E4128" w:rsidRDefault="00FF6711" w:rsidP="00FF6711">
            <w:pPr>
              <w:rPr>
                <w:sz w:val="22"/>
                <w:szCs w:val="22"/>
              </w:rPr>
            </w:pPr>
          </w:p>
          <w:p w:rsidR="00FF6711" w:rsidRPr="004E4128" w:rsidRDefault="00FF6711" w:rsidP="00FF6711">
            <w:pPr>
              <w:rPr>
                <w:sz w:val="22"/>
                <w:szCs w:val="22"/>
              </w:rPr>
            </w:pPr>
          </w:p>
          <w:p w:rsidR="0084793C" w:rsidRDefault="004E4128" w:rsidP="004E4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Тональность </w:t>
            </w:r>
            <w:r w:rsidR="0084793C">
              <w:rPr>
                <w:sz w:val="22"/>
                <w:szCs w:val="22"/>
              </w:rPr>
              <w:t>си бемоль мажор. Играть и петь с тактированием.</w:t>
            </w: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Лад. </w:t>
            </w:r>
            <w:proofErr w:type="spellStart"/>
            <w:r>
              <w:rPr>
                <w:sz w:val="22"/>
                <w:szCs w:val="22"/>
              </w:rPr>
              <w:t>Мажор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инор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4E6E44" w:rsidRPr="0084793C" w:rsidRDefault="0084793C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Тональности ре мажор, фа </w:t>
            </w:r>
            <w:proofErr w:type="spellStart"/>
            <w:r>
              <w:rPr>
                <w:sz w:val="22"/>
                <w:szCs w:val="22"/>
              </w:rPr>
              <w:t>мажор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93250B">
              <w:rPr>
                <w:sz w:val="22"/>
                <w:szCs w:val="22"/>
              </w:rPr>
              <w:t>с</w:t>
            </w:r>
            <w:proofErr w:type="gramEnd"/>
            <w:r w:rsidR="0093250B">
              <w:rPr>
                <w:sz w:val="22"/>
                <w:szCs w:val="22"/>
              </w:rPr>
              <w:t>оль</w:t>
            </w:r>
            <w:proofErr w:type="spellEnd"/>
            <w:r w:rsidR="0093250B">
              <w:rPr>
                <w:sz w:val="22"/>
                <w:szCs w:val="22"/>
              </w:rPr>
              <w:t xml:space="preserve"> мажор.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93250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2020-12-10T07:41:00Z</dcterms:created>
  <dcterms:modified xsi:type="dcterms:W3CDTF">2020-12-10T07:41:00Z</dcterms:modified>
</cp:coreProperties>
</file>