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C4" w:rsidRDefault="00E21EC4" w:rsidP="00E21EC4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0880" cy="755015"/>
            <wp:effectExtent l="19050" t="0" r="0" b="0"/>
            <wp:docPr id="1" name="Рисунок 1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EC4" w:rsidRPr="00F45079" w:rsidRDefault="00E21EC4" w:rsidP="00E21EC4">
      <w:pPr>
        <w:pStyle w:val="a3"/>
        <w:ind w:left="-567" w:right="-709"/>
        <w:rPr>
          <w:b w:val="0"/>
          <w:bCs/>
          <w:sz w:val="32"/>
        </w:rPr>
      </w:pPr>
      <w:r w:rsidRPr="00F45079">
        <w:rPr>
          <w:b w:val="0"/>
          <w:bCs/>
          <w:sz w:val="32"/>
        </w:rPr>
        <w:t>МКУДО «</w:t>
      </w:r>
      <w:proofErr w:type="spellStart"/>
      <w:r w:rsidRPr="00F45079">
        <w:rPr>
          <w:b w:val="0"/>
          <w:bCs/>
          <w:sz w:val="32"/>
        </w:rPr>
        <w:t>Репьевская</w:t>
      </w:r>
      <w:proofErr w:type="spellEnd"/>
      <w:r w:rsidRPr="00F45079">
        <w:rPr>
          <w:b w:val="0"/>
          <w:bCs/>
          <w:sz w:val="32"/>
        </w:rPr>
        <w:t xml:space="preserve"> школа искусств»</w:t>
      </w:r>
    </w:p>
    <w:p w:rsidR="00E21EC4" w:rsidRPr="00F45079" w:rsidRDefault="00E21EC4" w:rsidP="00E21EC4">
      <w:pPr>
        <w:pStyle w:val="a3"/>
        <w:ind w:left="-567" w:right="-709"/>
        <w:rPr>
          <w:b w:val="0"/>
          <w:bCs/>
          <w:sz w:val="32"/>
        </w:rPr>
      </w:pPr>
      <w:r w:rsidRPr="00F45079">
        <w:rPr>
          <w:b w:val="0"/>
          <w:bCs/>
          <w:sz w:val="32"/>
        </w:rPr>
        <w:t xml:space="preserve"> </w:t>
      </w:r>
      <w:proofErr w:type="spellStart"/>
      <w:r w:rsidRPr="00F45079">
        <w:rPr>
          <w:b w:val="0"/>
          <w:bCs/>
          <w:sz w:val="32"/>
        </w:rPr>
        <w:t>Репьевского</w:t>
      </w:r>
      <w:proofErr w:type="spellEnd"/>
      <w:r w:rsidRPr="00F45079">
        <w:rPr>
          <w:b w:val="0"/>
          <w:bCs/>
          <w:sz w:val="32"/>
        </w:rPr>
        <w:t xml:space="preserve"> муниципального района</w:t>
      </w:r>
    </w:p>
    <w:p w:rsidR="00E21EC4" w:rsidRPr="00F45079" w:rsidRDefault="00E21EC4" w:rsidP="00E21EC4">
      <w:pPr>
        <w:pStyle w:val="a3"/>
        <w:ind w:left="-567" w:right="-709"/>
        <w:rPr>
          <w:b w:val="0"/>
          <w:bCs/>
          <w:sz w:val="32"/>
        </w:rPr>
      </w:pPr>
      <w:r w:rsidRPr="00F45079">
        <w:rPr>
          <w:b w:val="0"/>
          <w:bCs/>
          <w:sz w:val="32"/>
        </w:rPr>
        <w:t>Воронежской области</w:t>
      </w:r>
    </w:p>
    <w:p w:rsidR="00E21EC4" w:rsidRDefault="00E21EC4" w:rsidP="00E21EC4">
      <w:pPr>
        <w:pStyle w:val="a3"/>
        <w:ind w:left="-567" w:right="-709"/>
        <w:rPr>
          <w:rFonts w:ascii="Arial" w:hAnsi="Arial" w:cs="Arial"/>
          <w:b w:val="0"/>
          <w:bCs/>
          <w:sz w:val="32"/>
        </w:rPr>
      </w:pPr>
    </w:p>
    <w:p w:rsidR="00E21EC4" w:rsidRDefault="00E21EC4" w:rsidP="00E21EC4">
      <w:pPr>
        <w:jc w:val="center"/>
      </w:pPr>
    </w:p>
    <w:p w:rsidR="00E21EC4" w:rsidRDefault="00E21EC4" w:rsidP="00E21EC4">
      <w:pPr>
        <w:jc w:val="center"/>
      </w:pPr>
    </w:p>
    <w:p w:rsidR="00E21EC4" w:rsidRDefault="00E21EC4" w:rsidP="00E21EC4">
      <w:pPr>
        <w:jc w:val="center"/>
      </w:pPr>
    </w:p>
    <w:p w:rsidR="00E21EC4" w:rsidRDefault="00E21EC4" w:rsidP="00E21EC4">
      <w:pPr>
        <w:jc w:val="center"/>
      </w:pP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21EC4">
        <w:rPr>
          <w:rFonts w:ascii="Times New Roman" w:hAnsi="Times New Roman" w:cs="Times New Roman"/>
          <w:b/>
          <w:i/>
          <w:sz w:val="48"/>
          <w:szCs w:val="48"/>
        </w:rPr>
        <w:t>ПРОЕКТ</w:t>
      </w: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1EC4">
        <w:rPr>
          <w:rFonts w:ascii="Times New Roman" w:hAnsi="Times New Roman" w:cs="Times New Roman"/>
          <w:b/>
          <w:i/>
          <w:sz w:val="52"/>
          <w:szCs w:val="52"/>
        </w:rPr>
        <w:t>«</w:t>
      </w:r>
      <w:r>
        <w:rPr>
          <w:rFonts w:ascii="Times New Roman" w:hAnsi="Times New Roman" w:cs="Times New Roman"/>
          <w:b/>
          <w:i/>
          <w:sz w:val="52"/>
          <w:szCs w:val="52"/>
        </w:rPr>
        <w:t>ИСКУССТВО В СКАЗКАХ</w:t>
      </w:r>
      <w:r w:rsidRPr="00E21EC4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C4" w:rsidRPr="00E21EC4" w:rsidRDefault="00A20826" w:rsidP="00E21E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Исполнитель</w:t>
      </w:r>
      <w:r w:rsidR="00E21EC4" w:rsidRPr="00E21EC4">
        <w:rPr>
          <w:rFonts w:ascii="Times New Roman" w:hAnsi="Times New Roman" w:cs="Times New Roman"/>
          <w:b/>
          <w:i/>
          <w:sz w:val="28"/>
          <w:szCs w:val="28"/>
        </w:rPr>
        <w:t>:  Преподаватели и обучающиеся МКУДО «</w:t>
      </w:r>
      <w:proofErr w:type="spellStart"/>
      <w:r w:rsidR="00E21EC4" w:rsidRPr="00E21EC4">
        <w:rPr>
          <w:rFonts w:ascii="Times New Roman" w:hAnsi="Times New Roman" w:cs="Times New Roman"/>
          <w:b/>
          <w:i/>
          <w:sz w:val="28"/>
          <w:szCs w:val="28"/>
        </w:rPr>
        <w:t>Репьевская</w:t>
      </w:r>
      <w:proofErr w:type="spellEnd"/>
      <w:r w:rsidR="00E21EC4" w:rsidRPr="00E21EC4">
        <w:rPr>
          <w:rFonts w:ascii="Times New Roman" w:hAnsi="Times New Roman" w:cs="Times New Roman"/>
          <w:b/>
          <w:i/>
          <w:sz w:val="28"/>
          <w:szCs w:val="28"/>
        </w:rPr>
        <w:t xml:space="preserve"> школа искусств»</w:t>
      </w: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EC4" w:rsidRDefault="00E21EC4" w:rsidP="00E21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417" w:rsidRPr="00E21EC4" w:rsidRDefault="003B6417" w:rsidP="00E21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EC4" w:rsidRPr="00E21EC4" w:rsidRDefault="00E21EC4" w:rsidP="00E21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EC4" w:rsidRPr="00E21EC4" w:rsidRDefault="00E21EC4" w:rsidP="00E21E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EC4">
        <w:rPr>
          <w:rFonts w:ascii="Times New Roman" w:hAnsi="Times New Roman" w:cs="Times New Roman"/>
          <w:b/>
          <w:i/>
        </w:rPr>
        <w:t>Репьевка 2016</w:t>
      </w:r>
    </w:p>
    <w:p w:rsidR="009261BE" w:rsidRDefault="009261BE" w:rsidP="00C15E05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rStyle w:val="s2"/>
          <w:sz w:val="28"/>
          <w:szCs w:val="28"/>
        </w:rPr>
        <w:t>Цели и задачи:</w:t>
      </w: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sz w:val="28"/>
          <w:szCs w:val="28"/>
        </w:rPr>
        <w:t xml:space="preserve">а) </w:t>
      </w:r>
      <w:r w:rsidRPr="00EC6DCA">
        <w:rPr>
          <w:rStyle w:val="s1"/>
          <w:sz w:val="28"/>
          <w:szCs w:val="28"/>
        </w:rPr>
        <w:t>Образовательные:</w:t>
      </w: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sz w:val="28"/>
          <w:szCs w:val="28"/>
        </w:rPr>
        <w:t>- пополнить знания в области русской литературы, искусства;</w:t>
      </w: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sz w:val="28"/>
          <w:szCs w:val="28"/>
        </w:rPr>
        <w:t xml:space="preserve">- расширить кругозор посредством </w:t>
      </w:r>
      <w:r w:rsidR="00EC6DCA">
        <w:rPr>
          <w:sz w:val="28"/>
          <w:szCs w:val="28"/>
        </w:rPr>
        <w:t>дополнительного материала</w:t>
      </w:r>
      <w:r w:rsidRPr="00EC6DCA">
        <w:rPr>
          <w:sz w:val="28"/>
          <w:szCs w:val="28"/>
        </w:rPr>
        <w:t>.</w:t>
      </w: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sz w:val="28"/>
          <w:szCs w:val="28"/>
        </w:rPr>
        <w:t xml:space="preserve">б) </w:t>
      </w:r>
      <w:r w:rsidRPr="00EC6DCA">
        <w:rPr>
          <w:rStyle w:val="s1"/>
          <w:sz w:val="28"/>
          <w:szCs w:val="28"/>
        </w:rPr>
        <w:t>Воспитательные</w:t>
      </w:r>
      <w:r w:rsidRPr="00EC6DCA">
        <w:rPr>
          <w:sz w:val="28"/>
          <w:szCs w:val="28"/>
        </w:rPr>
        <w:t>:</w:t>
      </w: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sz w:val="28"/>
          <w:szCs w:val="28"/>
        </w:rPr>
        <w:t>-стремиться создать положительное эмоциональное поле для оптимального соотношения личного и коллективного;</w:t>
      </w: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sz w:val="28"/>
          <w:szCs w:val="28"/>
        </w:rPr>
        <w:t>- помочь детям в общении и самоутверждении.</w:t>
      </w:r>
    </w:p>
    <w:p w:rsidR="009261BE" w:rsidRPr="00EC6DCA" w:rsidRDefault="009261BE" w:rsidP="00EC6DCA">
      <w:pPr>
        <w:pStyle w:val="p2"/>
        <w:jc w:val="both"/>
        <w:rPr>
          <w:sz w:val="28"/>
          <w:szCs w:val="28"/>
        </w:rPr>
      </w:pPr>
      <w:r w:rsidRPr="00EC6DCA">
        <w:rPr>
          <w:sz w:val="28"/>
          <w:szCs w:val="28"/>
        </w:rPr>
        <w:t>в) развивать память, мышление, воображение, творческие способности, интерес к поэзии, литературе, искусству.</w:t>
      </w:r>
    </w:p>
    <w:p w:rsidR="00E21EC4" w:rsidRDefault="00E21EC4" w:rsidP="00C15E05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 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  <w:proofErr w:type="gramStart"/>
      <w:r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те уроки, которые дает сказка, — это уроки на всю жизнь и для больших, и для маленьких.</w:t>
      </w:r>
      <w:proofErr w:type="gramEnd"/>
    </w:p>
    <w:p w:rsidR="00C15E05" w:rsidRPr="009B1B48" w:rsidRDefault="00C15E05" w:rsidP="00C15E05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школы искусств используют на уроках сказку, как инструмент воздействия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</w:p>
    <w:p w:rsidR="00E21EC4" w:rsidRPr="009B1B48" w:rsidRDefault="00C15E05" w:rsidP="00C15E05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Сказочные персонажи </w:t>
      </w:r>
      <w:r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художественные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</w:t>
      </w:r>
      <w:r w:rsidR="00E21EC4"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важную роль, с помощью которых русский народ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E21EC4"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</w:t>
      </w:r>
      <w:r w:rsidR="00E21EC4"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</w:t>
      </w:r>
      <w:r w:rsidR="00E21EC4"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выразительные средства языка, в изобразительном искусстве </w:t>
      </w:r>
      <w:r w:rsidR="00E21EC4"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линии и краски, в музыке – звуки,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фольклоре</w:t>
      </w:r>
      <w:r w:rsidR="00E21EC4"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народных песен</w:t>
      </w:r>
      <w:r w:rsidR="00E21EC4"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</w:t>
      </w:r>
    </w:p>
    <w:p w:rsidR="00E21EC4" w:rsidRPr="009B1B48" w:rsidRDefault="00E21EC4" w:rsidP="00C15E05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На сегодняшнем этапе жизни современного общества данная тема очень актуальна.</w:t>
      </w:r>
    </w:p>
    <w:p w:rsidR="007213A7" w:rsidRDefault="007213A7">
      <w:pPr>
        <w:rPr>
          <w:lang w:val="en-US"/>
        </w:rPr>
      </w:pPr>
    </w:p>
    <w:p w:rsidR="00C15E05" w:rsidRDefault="00C15E05">
      <w:pPr>
        <w:rPr>
          <w:lang w:val="en-US"/>
        </w:rPr>
      </w:pPr>
    </w:p>
    <w:p w:rsidR="00C15E05" w:rsidRDefault="00C15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ЭТАП: </w:t>
      </w:r>
      <w:proofErr w:type="spellStart"/>
      <w:r w:rsidR="00CF4B41">
        <w:rPr>
          <w:rFonts w:ascii="Times New Roman" w:hAnsi="Times New Roman" w:cs="Times New Roman"/>
          <w:sz w:val="28"/>
          <w:szCs w:val="28"/>
        </w:rPr>
        <w:t>Исследовательско-познавательный</w:t>
      </w:r>
      <w:proofErr w:type="spellEnd"/>
      <w:r w:rsidR="00CF4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41" w:rsidRDefault="00CF4B41" w:rsidP="00CF4B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уроках</w:t>
      </w:r>
    </w:p>
    <w:p w:rsidR="00CF4B41" w:rsidRDefault="00CF4B41" w:rsidP="00CF4B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Самостоятельная работа (конкурс рисунков на тему «Сказочные герои в музыке»</w:t>
      </w:r>
      <w:proofErr w:type="gramEnd"/>
    </w:p>
    <w:p w:rsidR="00CF4B41" w:rsidRDefault="00CF4B41" w:rsidP="00CF4B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музыкальной гостиной</w:t>
      </w:r>
      <w:r w:rsidR="00EC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41" w:rsidRDefault="00CF4B41" w:rsidP="00CF4B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постановка «</w:t>
      </w:r>
      <w:r w:rsidR="00810218">
        <w:rPr>
          <w:rFonts w:ascii="Times New Roman" w:hAnsi="Times New Roman" w:cs="Times New Roman"/>
          <w:sz w:val="28"/>
          <w:szCs w:val="28"/>
        </w:rPr>
        <w:t>В гостях у сказки»</w:t>
      </w:r>
    </w:p>
    <w:p w:rsidR="00CF4B41" w:rsidRDefault="00CF4B41" w:rsidP="00CF4B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Фольклорное выступление «Зимние Святки»</w:t>
      </w:r>
    </w:p>
    <w:p w:rsidR="00CF4B41" w:rsidRDefault="00CF4B41" w:rsidP="00CF4B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сказочное декорирование школы</w:t>
      </w:r>
    </w:p>
    <w:p w:rsidR="00CF4B41" w:rsidRDefault="00CF4B41" w:rsidP="00CF4B41">
      <w:pPr>
        <w:rPr>
          <w:rFonts w:ascii="Times New Roman" w:hAnsi="Times New Roman" w:cs="Times New Roman"/>
          <w:sz w:val="28"/>
          <w:szCs w:val="28"/>
        </w:rPr>
      </w:pPr>
    </w:p>
    <w:p w:rsidR="00CF4B41" w:rsidRPr="00CF4B41" w:rsidRDefault="00CF4B41" w:rsidP="00CF4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ЭТАП: </w:t>
      </w:r>
      <w:r w:rsidRPr="00CF4B41">
        <w:rPr>
          <w:rFonts w:ascii="Times New Roman" w:hAnsi="Times New Roman" w:cs="Times New Roman"/>
          <w:sz w:val="28"/>
          <w:szCs w:val="28"/>
        </w:rPr>
        <w:t xml:space="preserve">Обобщение материала. </w:t>
      </w:r>
    </w:p>
    <w:p w:rsidR="00CF4B41" w:rsidRPr="00CF4B41" w:rsidRDefault="00CF4B41" w:rsidP="00CF4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B41" w:rsidRPr="00CF4B41" w:rsidRDefault="00CF4B41" w:rsidP="00CF4B4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4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B4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Проведение показательного мероприятия</w:t>
      </w:r>
      <w:r w:rsidRPr="00CF4B41">
        <w:rPr>
          <w:rFonts w:ascii="Times New Roman" w:hAnsi="Times New Roman" w:cs="Times New Roman"/>
          <w:color w:val="333333"/>
          <w:sz w:val="28"/>
          <w:szCs w:val="28"/>
        </w:rPr>
        <w:t xml:space="preserve"> в общеобразовательной школе с выступлением обучающихся </w:t>
      </w:r>
      <w:r>
        <w:rPr>
          <w:rFonts w:ascii="Times New Roman" w:hAnsi="Times New Roman" w:cs="Times New Roman"/>
          <w:color w:val="333333"/>
          <w:sz w:val="28"/>
          <w:szCs w:val="28"/>
        </w:rPr>
        <w:t>фольклорного, фортепианного, театрального, художественного</w:t>
      </w:r>
      <w:r w:rsidRPr="00CF4B41">
        <w:rPr>
          <w:rFonts w:ascii="Times New Roman" w:hAnsi="Times New Roman" w:cs="Times New Roman"/>
          <w:color w:val="333333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color w:val="333333"/>
          <w:sz w:val="28"/>
          <w:szCs w:val="28"/>
        </w:rPr>
        <w:t>й.</w:t>
      </w:r>
      <w:proofErr w:type="gramEnd"/>
      <w:r w:rsidRPr="00CF4B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C6DCA">
        <w:rPr>
          <w:rFonts w:ascii="Times New Roman" w:hAnsi="Times New Roman" w:cs="Times New Roman"/>
          <w:color w:val="333333"/>
          <w:sz w:val="28"/>
          <w:szCs w:val="28"/>
        </w:rPr>
        <w:t xml:space="preserve"> Дата проведения – 16.12.2016.</w:t>
      </w:r>
    </w:p>
    <w:p w:rsidR="00CF4B41" w:rsidRDefault="00CF4B41" w:rsidP="00CF4B41">
      <w:pPr>
        <w:jc w:val="both"/>
        <w:rPr>
          <w:color w:val="333333"/>
          <w:sz w:val="28"/>
          <w:szCs w:val="28"/>
        </w:rPr>
      </w:pPr>
    </w:p>
    <w:p w:rsidR="00CF4B41" w:rsidRPr="00CF4B41" w:rsidRDefault="00CF4B41" w:rsidP="00CF4B41">
      <w:pPr>
        <w:rPr>
          <w:rFonts w:ascii="Times New Roman" w:hAnsi="Times New Roman" w:cs="Times New Roman"/>
          <w:sz w:val="28"/>
          <w:szCs w:val="28"/>
        </w:rPr>
      </w:pPr>
    </w:p>
    <w:p w:rsidR="00CF4B41" w:rsidRPr="00CF4B41" w:rsidRDefault="00CF4B41" w:rsidP="00CF4B41">
      <w:pPr>
        <w:rPr>
          <w:rFonts w:ascii="Times New Roman" w:hAnsi="Times New Roman" w:cs="Times New Roman"/>
          <w:b/>
          <w:sz w:val="28"/>
          <w:szCs w:val="28"/>
        </w:rPr>
      </w:pPr>
    </w:p>
    <w:sectPr w:rsidR="00CF4B41" w:rsidRPr="00CF4B41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32AC"/>
    <w:multiLevelType w:val="hybridMultilevel"/>
    <w:tmpl w:val="E3F23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00549"/>
    <w:multiLevelType w:val="hybridMultilevel"/>
    <w:tmpl w:val="6578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EC4"/>
    <w:rsid w:val="003B6417"/>
    <w:rsid w:val="003C7B12"/>
    <w:rsid w:val="007213A7"/>
    <w:rsid w:val="00810218"/>
    <w:rsid w:val="008A227E"/>
    <w:rsid w:val="009261BE"/>
    <w:rsid w:val="00A20826"/>
    <w:rsid w:val="00BD2AAB"/>
    <w:rsid w:val="00C15E05"/>
    <w:rsid w:val="00C4199B"/>
    <w:rsid w:val="00CF4B41"/>
    <w:rsid w:val="00E21EC4"/>
    <w:rsid w:val="00E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EC4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E21E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E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B41"/>
    <w:pPr>
      <w:ind w:left="720"/>
      <w:contextualSpacing/>
    </w:pPr>
  </w:style>
  <w:style w:type="paragraph" w:customStyle="1" w:styleId="p2">
    <w:name w:val="p2"/>
    <w:basedOn w:val="a"/>
    <w:rsid w:val="0092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61BE"/>
  </w:style>
  <w:style w:type="character" w:customStyle="1" w:styleId="s1">
    <w:name w:val="s1"/>
    <w:basedOn w:val="a0"/>
    <w:rsid w:val="0092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374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3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8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8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71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67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79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4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01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68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260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305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910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5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2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1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7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4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1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56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90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84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4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27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85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342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2016-09-07T10:02:00Z</dcterms:created>
  <dcterms:modified xsi:type="dcterms:W3CDTF">2016-09-07T13:28:00Z</dcterms:modified>
</cp:coreProperties>
</file>